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9E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4519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E4519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«С</w:t>
      </w:r>
      <w:r w:rsidR="00A76A07" w:rsidRPr="00E4519E">
        <w:rPr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A76A07" w:rsidRPr="00E4519E">
        <w:rPr>
          <w:rFonts w:asciiTheme="majorBidi" w:hAnsiTheme="majorBidi" w:cstheme="majorBidi"/>
          <w:sz w:val="28"/>
          <w:szCs w:val="28"/>
        </w:rPr>
        <w:t>с.Тростное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4519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451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51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451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519E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совете МБОУ "СШ с. </w:t>
            </w:r>
            <w:proofErr w:type="spellStart"/>
            <w:r w:rsidRPr="00E4519E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E4519E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E1004" w:rsidRPr="00E451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51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519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E4519E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8A660E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E451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4519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451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519E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"СШ с. </w:t>
            </w:r>
            <w:proofErr w:type="spellStart"/>
            <w:r w:rsidRPr="00E4519E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E4519E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7B5622" w:rsidRPr="00E451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4519E">
              <w:rPr>
                <w:rFonts w:asciiTheme="majorBidi" w:hAnsiTheme="majorBidi" w:cstheme="majorBidi"/>
                <w:sz w:val="24"/>
                <w:szCs w:val="24"/>
              </w:rPr>
              <w:t>Ктоян</w:t>
            </w:r>
            <w:proofErr w:type="spellEnd"/>
            <w:r w:rsidRPr="00E4519E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E4519E">
              <w:rPr>
                <w:rFonts w:asciiTheme="majorBidi" w:hAnsiTheme="majorBidi" w:cstheme="majorBidi"/>
                <w:sz w:val="24"/>
                <w:szCs w:val="24"/>
              </w:rPr>
              <w:t>Кимиковна</w:t>
            </w:r>
            <w:proofErr w:type="spellEnd"/>
          </w:p>
          <w:p w:rsidR="007B5622" w:rsidRPr="00E4519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E4519E">
              <w:rPr>
                <w:rFonts w:asciiTheme="majorBidi" w:hAnsiTheme="majorBidi" w:cstheme="majorBidi"/>
                <w:sz w:val="24"/>
                <w:szCs w:val="24"/>
              </w:rPr>
              <w:t>иказ №</w:t>
            </w:r>
          </w:p>
          <w:p w:rsidR="007B5622" w:rsidRPr="008A660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A660E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A660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8A660E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4519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4519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A660E" w:rsidRDefault="008A660E" w:rsidP="008A660E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1430070</w:t>
      </w:r>
      <w:r>
        <w:rPr>
          <w:rFonts w:asciiTheme="majorBidi" w:hAnsiTheme="majorBidi" w:cstheme="majorBidi"/>
          <w:sz w:val="28"/>
          <w:szCs w:val="28"/>
          <w:lang w:val="en-US"/>
        </w:rPr>
        <w:t>f4</w:t>
      </w:r>
    </w:p>
    <w:p w:rsidR="008A660E" w:rsidRPr="006E1004" w:rsidRDefault="008A660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E4519E" w:rsidP="00E4519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proofErr w:type="spellStart"/>
      <w:r w:rsidR="006B6902" w:rsidRPr="00BA255F">
        <w:rPr>
          <w:rFonts w:asciiTheme="majorBidi" w:hAnsiTheme="majorBidi" w:cstheme="majorBidi"/>
          <w:sz w:val="28"/>
          <w:szCs w:val="28"/>
        </w:rPr>
        <w:t>Становлянский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>
        <w:rPr>
          <w:rFonts w:asciiTheme="majorBidi" w:hAnsiTheme="majorBidi" w:cstheme="majorBidi"/>
          <w:sz w:val="28"/>
          <w:szCs w:val="28"/>
        </w:rPr>
        <w:t>округ</w:t>
      </w:r>
      <w:r w:rsidR="006B6902" w:rsidRPr="00BA255F">
        <w:rPr>
          <w:rFonts w:asciiTheme="majorBidi" w:hAnsiTheme="majorBidi" w:cstheme="majorBidi"/>
          <w:sz w:val="28"/>
          <w:szCs w:val="28"/>
        </w:rPr>
        <w:t>, Липецкая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E4519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E451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E451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E451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E451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так же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</w:t>
      </w:r>
      <w:r w:rsidR="008A660E">
        <w:rPr>
          <w:rStyle w:val="markedcontent"/>
          <w:rFonts w:asciiTheme="majorBidi" w:hAnsiTheme="majorBidi" w:cstheme="majorBidi"/>
          <w:sz w:val="28"/>
          <w:szCs w:val="28"/>
        </w:rPr>
        <w:t>аются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19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E451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C5064">
        <w:tc>
          <w:tcPr>
            <w:tcW w:w="6000" w:type="dxa"/>
            <w:vMerge w:val="restart"/>
            <w:shd w:val="clear" w:color="auto" w:fill="D9D9D9"/>
          </w:tcPr>
          <w:p w:rsidR="006C5064" w:rsidRDefault="007627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C5064" w:rsidRDefault="00762740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  <w:vMerge/>
          </w:tcPr>
          <w:p w:rsidR="006C5064" w:rsidRDefault="006C5064"/>
        </w:tc>
        <w:tc>
          <w:tcPr>
            <w:tcW w:w="0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C5064">
        <w:tc>
          <w:tcPr>
            <w:tcW w:w="14553" w:type="dxa"/>
            <w:gridSpan w:val="7"/>
            <w:shd w:val="clear" w:color="auto" w:fill="FFFFB3"/>
          </w:tcPr>
          <w:p w:rsidR="006C5064" w:rsidRDefault="007627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C5064">
        <w:tc>
          <w:tcPr>
            <w:tcW w:w="2079" w:type="dxa"/>
            <w:vMerge w:val="restart"/>
          </w:tcPr>
          <w:p w:rsidR="006C5064" w:rsidRDefault="00762740">
            <w:r>
              <w:t>Русский язык и литература</w:t>
            </w:r>
          </w:p>
        </w:tc>
        <w:tc>
          <w:tcPr>
            <w:tcW w:w="2079" w:type="dxa"/>
          </w:tcPr>
          <w:p w:rsidR="006C5064" w:rsidRDefault="00762740">
            <w:r>
              <w:t>Русский язык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Литература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</w:tr>
      <w:tr w:rsidR="006C5064">
        <w:tc>
          <w:tcPr>
            <w:tcW w:w="2079" w:type="dxa"/>
          </w:tcPr>
          <w:p w:rsidR="006C5064" w:rsidRDefault="00762740">
            <w:r>
              <w:t>Иностранные языки</w:t>
            </w:r>
          </w:p>
        </w:tc>
        <w:tc>
          <w:tcPr>
            <w:tcW w:w="2079" w:type="dxa"/>
          </w:tcPr>
          <w:p w:rsidR="006C5064" w:rsidRDefault="00762740">
            <w:r>
              <w:t>Иностранный язык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</w:tr>
      <w:tr w:rsidR="006C5064">
        <w:tc>
          <w:tcPr>
            <w:tcW w:w="2079" w:type="dxa"/>
            <w:vMerge w:val="restart"/>
          </w:tcPr>
          <w:p w:rsidR="006C5064" w:rsidRDefault="00762740">
            <w:r>
              <w:t>Математика и информатика</w:t>
            </w:r>
          </w:p>
        </w:tc>
        <w:tc>
          <w:tcPr>
            <w:tcW w:w="2079" w:type="dxa"/>
          </w:tcPr>
          <w:p w:rsidR="006C5064" w:rsidRDefault="00762740">
            <w:r>
              <w:t>Математика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Алгебра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Геометрия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Вероятность и статистика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Информатика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2079" w:type="dxa"/>
            <w:vMerge w:val="restart"/>
          </w:tcPr>
          <w:p w:rsidR="006C5064" w:rsidRDefault="00762740">
            <w:r>
              <w:t>Общественно-научные предметы</w:t>
            </w:r>
          </w:p>
        </w:tc>
        <w:tc>
          <w:tcPr>
            <w:tcW w:w="2079" w:type="dxa"/>
          </w:tcPr>
          <w:p w:rsidR="006C5064" w:rsidRDefault="00762740">
            <w:r>
              <w:t>История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2.5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Обществознание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География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</w:tr>
      <w:tr w:rsidR="006C5064">
        <w:tc>
          <w:tcPr>
            <w:tcW w:w="2079" w:type="dxa"/>
            <w:vMerge w:val="restart"/>
          </w:tcPr>
          <w:p w:rsidR="006C5064" w:rsidRDefault="00762740">
            <w:r>
              <w:t>Естественно-научные предметы</w:t>
            </w:r>
          </w:p>
        </w:tc>
        <w:tc>
          <w:tcPr>
            <w:tcW w:w="2079" w:type="dxa"/>
          </w:tcPr>
          <w:p w:rsidR="006C5064" w:rsidRDefault="00762740">
            <w:r>
              <w:t>Физика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3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Химия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Биология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</w:tr>
      <w:tr w:rsidR="006C5064">
        <w:tc>
          <w:tcPr>
            <w:tcW w:w="2079" w:type="dxa"/>
            <w:vMerge w:val="restart"/>
          </w:tcPr>
          <w:p w:rsidR="006C5064" w:rsidRDefault="00762740">
            <w:r>
              <w:t>Искусство</w:t>
            </w:r>
          </w:p>
        </w:tc>
        <w:tc>
          <w:tcPr>
            <w:tcW w:w="2079" w:type="dxa"/>
          </w:tcPr>
          <w:p w:rsidR="006C5064" w:rsidRDefault="00762740">
            <w:r>
              <w:t>Изобразительное искусство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2079" w:type="dxa"/>
            <w:vMerge/>
          </w:tcPr>
          <w:p w:rsidR="006C5064" w:rsidRDefault="006C5064"/>
        </w:tc>
        <w:tc>
          <w:tcPr>
            <w:tcW w:w="2079" w:type="dxa"/>
          </w:tcPr>
          <w:p w:rsidR="006C5064" w:rsidRDefault="00762740">
            <w:r>
              <w:t>Музыка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2079" w:type="dxa"/>
          </w:tcPr>
          <w:p w:rsidR="006C5064" w:rsidRDefault="00762740">
            <w:r>
              <w:t>Технология</w:t>
            </w:r>
          </w:p>
        </w:tc>
        <w:tc>
          <w:tcPr>
            <w:tcW w:w="2079" w:type="dxa"/>
          </w:tcPr>
          <w:p w:rsidR="006C5064" w:rsidRDefault="00762740">
            <w:r>
              <w:t>Труд (технология)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2079" w:type="dxa"/>
          </w:tcPr>
          <w:p w:rsidR="006C5064" w:rsidRDefault="00762740">
            <w:r>
              <w:t>Физическая культура</w:t>
            </w:r>
          </w:p>
        </w:tc>
        <w:tc>
          <w:tcPr>
            <w:tcW w:w="2079" w:type="dxa"/>
          </w:tcPr>
          <w:p w:rsidR="006C5064" w:rsidRDefault="00762740">
            <w:r>
              <w:t>Физическая культура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2</w:t>
            </w:r>
          </w:p>
        </w:tc>
      </w:tr>
      <w:tr w:rsidR="006C5064">
        <w:tc>
          <w:tcPr>
            <w:tcW w:w="2079" w:type="dxa"/>
          </w:tcPr>
          <w:p w:rsidR="006C5064" w:rsidRDefault="0076274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C5064" w:rsidRDefault="0076274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2079" w:type="dxa"/>
          </w:tcPr>
          <w:p w:rsidR="006C5064" w:rsidRDefault="0076274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C5064" w:rsidRDefault="0076274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4158" w:type="dxa"/>
            <w:gridSpan w:val="2"/>
            <w:shd w:val="clear" w:color="auto" w:fill="00FF00"/>
          </w:tcPr>
          <w:p w:rsidR="006C5064" w:rsidRDefault="0076274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32.5</w:t>
            </w:r>
          </w:p>
        </w:tc>
      </w:tr>
      <w:tr w:rsidR="006C5064">
        <w:tc>
          <w:tcPr>
            <w:tcW w:w="14553" w:type="dxa"/>
            <w:gridSpan w:val="7"/>
            <w:shd w:val="clear" w:color="auto" w:fill="FFFFB3"/>
          </w:tcPr>
          <w:p w:rsidR="006C5064" w:rsidRDefault="007627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C5064">
        <w:tc>
          <w:tcPr>
            <w:tcW w:w="4158" w:type="dxa"/>
            <w:gridSpan w:val="2"/>
            <w:shd w:val="clear" w:color="auto" w:fill="D9D9D9"/>
          </w:tcPr>
          <w:p w:rsidR="006C5064" w:rsidRDefault="007627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C5064" w:rsidRDefault="006C5064"/>
        </w:tc>
        <w:tc>
          <w:tcPr>
            <w:tcW w:w="2079" w:type="dxa"/>
            <w:shd w:val="clear" w:color="auto" w:fill="D9D9D9"/>
          </w:tcPr>
          <w:p w:rsidR="006C5064" w:rsidRDefault="006C5064"/>
        </w:tc>
        <w:tc>
          <w:tcPr>
            <w:tcW w:w="2079" w:type="dxa"/>
            <w:shd w:val="clear" w:color="auto" w:fill="D9D9D9"/>
          </w:tcPr>
          <w:p w:rsidR="006C5064" w:rsidRDefault="006C5064"/>
        </w:tc>
        <w:tc>
          <w:tcPr>
            <w:tcW w:w="2079" w:type="dxa"/>
            <w:shd w:val="clear" w:color="auto" w:fill="D9D9D9"/>
          </w:tcPr>
          <w:p w:rsidR="006C5064" w:rsidRDefault="006C5064"/>
        </w:tc>
        <w:tc>
          <w:tcPr>
            <w:tcW w:w="2079" w:type="dxa"/>
            <w:shd w:val="clear" w:color="auto" w:fill="D9D9D9"/>
          </w:tcPr>
          <w:p w:rsidR="006C5064" w:rsidRDefault="006C5064"/>
        </w:tc>
      </w:tr>
      <w:tr w:rsidR="006C5064">
        <w:tc>
          <w:tcPr>
            <w:tcW w:w="4158" w:type="dxa"/>
            <w:gridSpan w:val="2"/>
          </w:tcPr>
          <w:p w:rsidR="006C5064" w:rsidRDefault="00762740">
            <w:r>
              <w:t>Русское слово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4158" w:type="dxa"/>
            <w:gridSpan w:val="2"/>
          </w:tcPr>
          <w:p w:rsidR="006C5064" w:rsidRDefault="00762740">
            <w:r>
              <w:t>Занимательный немецкий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0.5</w:t>
            </w:r>
          </w:p>
        </w:tc>
      </w:tr>
      <w:tr w:rsidR="006C5064">
        <w:tc>
          <w:tcPr>
            <w:tcW w:w="4158" w:type="dxa"/>
            <w:gridSpan w:val="2"/>
          </w:tcPr>
          <w:p w:rsidR="006C5064" w:rsidRDefault="00762740">
            <w:r>
              <w:t>В мире математики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4158" w:type="dxa"/>
            <w:gridSpan w:val="2"/>
          </w:tcPr>
          <w:p w:rsidR="006C5064" w:rsidRDefault="00762740">
            <w:r>
              <w:lastRenderedPageBreak/>
              <w:t>Компьютерная графика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4158" w:type="dxa"/>
            <w:gridSpan w:val="2"/>
          </w:tcPr>
          <w:p w:rsidR="006C5064" w:rsidRDefault="00762740">
            <w:r>
              <w:t>Основы черчения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</w:tr>
      <w:tr w:rsidR="006C5064">
        <w:tc>
          <w:tcPr>
            <w:tcW w:w="4158" w:type="dxa"/>
            <w:gridSpan w:val="2"/>
            <w:shd w:val="clear" w:color="auto" w:fill="00FF00"/>
          </w:tcPr>
          <w:p w:rsidR="006C5064" w:rsidRDefault="0076274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0.5</w:t>
            </w:r>
          </w:p>
        </w:tc>
      </w:tr>
      <w:tr w:rsidR="006C5064">
        <w:tc>
          <w:tcPr>
            <w:tcW w:w="4158" w:type="dxa"/>
            <w:gridSpan w:val="2"/>
            <w:shd w:val="clear" w:color="auto" w:fill="00FF00"/>
          </w:tcPr>
          <w:p w:rsidR="006C5064" w:rsidRDefault="0076274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33</w:t>
            </w:r>
          </w:p>
        </w:tc>
      </w:tr>
      <w:tr w:rsidR="006C5064">
        <w:tc>
          <w:tcPr>
            <w:tcW w:w="4158" w:type="dxa"/>
            <w:gridSpan w:val="2"/>
            <w:shd w:val="clear" w:color="auto" w:fill="FCE3FC"/>
          </w:tcPr>
          <w:p w:rsidR="006C5064" w:rsidRDefault="0076274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34</w:t>
            </w:r>
          </w:p>
        </w:tc>
      </w:tr>
      <w:tr w:rsidR="006C5064">
        <w:tc>
          <w:tcPr>
            <w:tcW w:w="4158" w:type="dxa"/>
            <w:gridSpan w:val="2"/>
            <w:shd w:val="clear" w:color="auto" w:fill="FCE3FC"/>
          </w:tcPr>
          <w:p w:rsidR="006C5064" w:rsidRDefault="0076274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C5064" w:rsidRDefault="00762740">
            <w:pPr>
              <w:jc w:val="center"/>
            </w:pPr>
            <w:r>
              <w:t>1122</w:t>
            </w:r>
          </w:p>
        </w:tc>
      </w:tr>
    </w:tbl>
    <w:p w:rsidR="006C5064" w:rsidRDefault="00762740">
      <w:r>
        <w:br w:type="page"/>
      </w:r>
    </w:p>
    <w:p w:rsidR="006C5064" w:rsidRDefault="00762740">
      <w:r>
        <w:rPr>
          <w:b/>
          <w:sz w:val="32"/>
        </w:rPr>
        <w:lastRenderedPageBreak/>
        <w:t>План внеурочной деятельности (недельный)</w:t>
      </w:r>
    </w:p>
    <w:p w:rsidR="006C5064" w:rsidRDefault="00762740">
      <w:r>
        <w:t xml:space="preserve">Муниципальное бюджетное общеобразовательное учреждение </w:t>
      </w:r>
      <w:r w:rsidR="00BE0E87">
        <w:t>«С</w:t>
      </w:r>
      <w:r>
        <w:t>редняя  школа с.Тростное</w:t>
      </w:r>
      <w:r w:rsidR="00BE0E87"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C5064">
        <w:tc>
          <w:tcPr>
            <w:tcW w:w="4158" w:type="dxa"/>
            <w:vMerge w:val="restart"/>
            <w:shd w:val="clear" w:color="auto" w:fill="D9D9D9"/>
          </w:tcPr>
          <w:p w:rsidR="006C5064" w:rsidRDefault="00762740">
            <w:r>
              <w:rPr>
                <w:b/>
              </w:rPr>
              <w:t>Учебные курсы</w:t>
            </w:r>
          </w:p>
          <w:p w:rsidR="006C5064" w:rsidRDefault="006C5064"/>
        </w:tc>
        <w:tc>
          <w:tcPr>
            <w:tcW w:w="10395" w:type="dxa"/>
            <w:gridSpan w:val="5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C5064">
        <w:tc>
          <w:tcPr>
            <w:tcW w:w="4158" w:type="dxa"/>
            <w:vMerge/>
          </w:tcPr>
          <w:p w:rsidR="006C5064" w:rsidRDefault="006C5064"/>
        </w:tc>
        <w:tc>
          <w:tcPr>
            <w:tcW w:w="2079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C5064" w:rsidRDefault="0076274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Разговоры о важном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Россия - мои горизонты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Функциональная грамотность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Шаг в науку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Финансовая грамотность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1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Занимательный немецкий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0.5</w:t>
            </w:r>
          </w:p>
        </w:tc>
      </w:tr>
      <w:tr w:rsidR="006C5064">
        <w:tc>
          <w:tcPr>
            <w:tcW w:w="4158" w:type="dxa"/>
          </w:tcPr>
          <w:p w:rsidR="006C5064" w:rsidRDefault="00762740">
            <w:r>
              <w:t>Подготовка к ОГЭ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C5064" w:rsidRDefault="00762740">
            <w:pPr>
              <w:jc w:val="center"/>
            </w:pPr>
            <w:r>
              <w:t>0.5</w:t>
            </w:r>
          </w:p>
        </w:tc>
      </w:tr>
      <w:tr w:rsidR="006C5064">
        <w:tc>
          <w:tcPr>
            <w:tcW w:w="4158" w:type="dxa"/>
            <w:shd w:val="clear" w:color="auto" w:fill="00FF00"/>
          </w:tcPr>
          <w:p w:rsidR="006C5064" w:rsidRDefault="0076274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C5064" w:rsidRDefault="00762740">
            <w:pPr>
              <w:jc w:val="center"/>
            </w:pPr>
            <w:r>
              <w:t>6</w:t>
            </w:r>
          </w:p>
        </w:tc>
      </w:tr>
    </w:tbl>
    <w:p w:rsidR="00762740" w:rsidRDefault="00762740"/>
    <w:sectPr w:rsidR="007627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5064"/>
    <w:rsid w:val="006D6035"/>
    <w:rsid w:val="006E1004"/>
    <w:rsid w:val="007031A8"/>
    <w:rsid w:val="00752EAB"/>
    <w:rsid w:val="00762740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660E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0E87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19E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CF5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SystemX</cp:lastModifiedBy>
  <cp:revision>25</cp:revision>
  <dcterms:created xsi:type="dcterms:W3CDTF">2022-08-06T07:34:00Z</dcterms:created>
  <dcterms:modified xsi:type="dcterms:W3CDTF">2024-08-28T08:04:00Z</dcterms:modified>
</cp:coreProperties>
</file>