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1D8" w:rsidRPr="001C1DC8" w:rsidRDefault="006771D8" w:rsidP="006771D8">
      <w:pPr>
        <w:spacing w:after="0" w:line="408" w:lineRule="auto"/>
        <w:ind w:left="120"/>
        <w:jc w:val="center"/>
      </w:pPr>
      <w:r w:rsidRPr="001C1DC8">
        <w:rPr>
          <w:rFonts w:ascii="Times New Roman" w:hAnsi="Times New Roman"/>
          <w:b/>
          <w:color w:val="000000"/>
          <w:sz w:val="28"/>
        </w:rPr>
        <w:t>МИНИСТЕРСТВО ПРОСВЕЩЕНИЯ РОССИЙСКОЙ ФЕДЕРАЦИИ</w:t>
      </w:r>
    </w:p>
    <w:p w:rsidR="006771D8" w:rsidRPr="001C1DC8" w:rsidRDefault="006771D8" w:rsidP="006771D8">
      <w:pPr>
        <w:spacing w:after="0" w:line="408" w:lineRule="auto"/>
        <w:ind w:left="120"/>
        <w:jc w:val="center"/>
      </w:pPr>
      <w:r w:rsidRPr="001C1DC8">
        <w:rPr>
          <w:rFonts w:ascii="Times New Roman" w:hAnsi="Times New Roman"/>
          <w:b/>
          <w:color w:val="000000"/>
          <w:sz w:val="28"/>
        </w:rPr>
        <w:t>‌</w:t>
      </w:r>
      <w:bookmarkStart w:id="0" w:name="b9bd104d-6082-47bd-8132-2766a2040a6c"/>
      <w:r w:rsidRPr="001C1DC8">
        <w:rPr>
          <w:rFonts w:ascii="Times New Roman" w:hAnsi="Times New Roman"/>
          <w:b/>
          <w:color w:val="000000"/>
          <w:sz w:val="28"/>
        </w:rPr>
        <w:t>Управление образования и науки Липецкой области</w:t>
      </w:r>
      <w:bookmarkEnd w:id="0"/>
      <w:r w:rsidRPr="001C1DC8">
        <w:rPr>
          <w:rFonts w:ascii="Times New Roman" w:hAnsi="Times New Roman"/>
          <w:b/>
          <w:color w:val="000000"/>
          <w:sz w:val="28"/>
        </w:rPr>
        <w:t xml:space="preserve">‌‌ </w:t>
      </w:r>
    </w:p>
    <w:p w:rsidR="006771D8" w:rsidRPr="001C1DC8" w:rsidRDefault="006771D8" w:rsidP="006771D8">
      <w:pPr>
        <w:spacing w:after="0" w:line="408" w:lineRule="auto"/>
        <w:ind w:left="120"/>
        <w:jc w:val="center"/>
      </w:pPr>
      <w:r w:rsidRPr="001C1DC8">
        <w:rPr>
          <w:rFonts w:ascii="Times New Roman" w:hAnsi="Times New Roman"/>
          <w:b/>
          <w:color w:val="000000"/>
          <w:sz w:val="28"/>
        </w:rPr>
        <w:t>‌</w:t>
      </w:r>
      <w:bookmarkStart w:id="1" w:name="34df4a62-8dcd-4a78-a0bb-c2323fe584ec"/>
      <w:r w:rsidRPr="001C1DC8">
        <w:rPr>
          <w:rFonts w:ascii="Times New Roman" w:hAnsi="Times New Roman"/>
          <w:b/>
          <w:color w:val="000000"/>
          <w:sz w:val="28"/>
        </w:rPr>
        <w:t xml:space="preserve">Отдел образования </w:t>
      </w:r>
      <w:proofErr w:type="spellStart"/>
      <w:r w:rsidRPr="001C1DC8">
        <w:rPr>
          <w:rFonts w:ascii="Times New Roman" w:hAnsi="Times New Roman"/>
          <w:b/>
          <w:color w:val="000000"/>
          <w:sz w:val="28"/>
        </w:rPr>
        <w:t>Становлянского</w:t>
      </w:r>
      <w:proofErr w:type="spellEnd"/>
      <w:r w:rsidRPr="001C1DC8">
        <w:rPr>
          <w:rFonts w:ascii="Times New Roman" w:hAnsi="Times New Roman"/>
          <w:b/>
          <w:color w:val="000000"/>
          <w:sz w:val="28"/>
        </w:rPr>
        <w:t xml:space="preserve"> муниципального района</w:t>
      </w:r>
      <w:bookmarkEnd w:id="1"/>
      <w:r w:rsidRPr="001C1DC8">
        <w:rPr>
          <w:rFonts w:ascii="Times New Roman" w:hAnsi="Times New Roman"/>
          <w:b/>
          <w:color w:val="000000"/>
          <w:sz w:val="28"/>
        </w:rPr>
        <w:t>‌</w:t>
      </w:r>
      <w:r w:rsidRPr="001C1DC8">
        <w:rPr>
          <w:rFonts w:ascii="Times New Roman" w:hAnsi="Times New Roman"/>
          <w:color w:val="000000"/>
          <w:sz w:val="28"/>
        </w:rPr>
        <w:t>​</w:t>
      </w:r>
    </w:p>
    <w:p w:rsidR="006771D8" w:rsidRDefault="006771D8" w:rsidP="006771D8">
      <w:pPr>
        <w:spacing w:after="0" w:line="408" w:lineRule="auto"/>
        <w:ind w:left="120"/>
        <w:jc w:val="center"/>
      </w:pPr>
      <w:r>
        <w:rPr>
          <w:rFonts w:ascii="Times New Roman" w:hAnsi="Times New Roman"/>
          <w:b/>
          <w:color w:val="000000"/>
          <w:sz w:val="28"/>
        </w:rPr>
        <w:t xml:space="preserve">МБОУ СШ </w:t>
      </w:r>
      <w:proofErr w:type="spellStart"/>
      <w:r>
        <w:rPr>
          <w:rFonts w:ascii="Times New Roman" w:hAnsi="Times New Roman"/>
          <w:b/>
          <w:color w:val="000000"/>
          <w:sz w:val="28"/>
        </w:rPr>
        <w:t>с.Тростное</w:t>
      </w:r>
      <w:proofErr w:type="spellEnd"/>
    </w:p>
    <w:p w:rsidR="006771D8" w:rsidRDefault="006771D8" w:rsidP="006771D8">
      <w:pPr>
        <w:spacing w:after="0"/>
        <w:ind w:left="120"/>
      </w:pPr>
    </w:p>
    <w:p w:rsidR="006771D8" w:rsidRDefault="006771D8" w:rsidP="006771D8">
      <w:pPr>
        <w:spacing w:after="0"/>
        <w:ind w:left="120"/>
      </w:pPr>
    </w:p>
    <w:p w:rsidR="006771D8" w:rsidRDefault="006771D8" w:rsidP="006771D8">
      <w:pPr>
        <w:spacing w:after="0"/>
        <w:ind w:left="120"/>
      </w:pPr>
    </w:p>
    <w:p w:rsidR="006771D8" w:rsidRDefault="006771D8" w:rsidP="006771D8">
      <w:pPr>
        <w:spacing w:after="0"/>
        <w:ind w:left="120"/>
      </w:pPr>
    </w:p>
    <w:tbl>
      <w:tblPr>
        <w:tblW w:w="0" w:type="auto"/>
        <w:tblLook w:val="04A0" w:firstRow="1" w:lastRow="0" w:firstColumn="1" w:lastColumn="0" w:noHBand="0" w:noVBand="1"/>
      </w:tblPr>
      <w:tblGrid>
        <w:gridCol w:w="3114"/>
        <w:gridCol w:w="3115"/>
        <w:gridCol w:w="3115"/>
      </w:tblGrid>
      <w:tr w:rsidR="006771D8" w:rsidRPr="00E2220E" w:rsidTr="004F32B8">
        <w:tc>
          <w:tcPr>
            <w:tcW w:w="3114" w:type="dxa"/>
          </w:tcPr>
          <w:p w:rsidR="006771D8" w:rsidRPr="0040209D" w:rsidRDefault="006771D8" w:rsidP="004F32B8">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771D8" w:rsidRPr="008944ED" w:rsidRDefault="006771D8" w:rsidP="004F32B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Руководитель МО </w:t>
            </w:r>
            <w:r w:rsidRPr="008944ED">
              <w:rPr>
                <w:rFonts w:ascii="Times New Roman" w:eastAsia="Times New Roman" w:hAnsi="Times New Roman"/>
                <w:color w:val="000000"/>
                <w:sz w:val="28"/>
                <w:szCs w:val="28"/>
              </w:rPr>
              <w:t>начальных классов</w:t>
            </w:r>
          </w:p>
          <w:p w:rsidR="006771D8" w:rsidRDefault="006771D8" w:rsidP="004F32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771D8" w:rsidRPr="008944ED" w:rsidRDefault="006771D8" w:rsidP="004F32B8">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Калинина Н.В.</w:t>
            </w:r>
          </w:p>
          <w:p w:rsidR="006771D8" w:rsidRDefault="006771D8" w:rsidP="004F32B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№_</w:t>
            </w:r>
            <w:r>
              <w:rPr>
                <w:rFonts w:ascii="Times New Roman" w:eastAsia="Times New Roman" w:hAnsi="Times New Roman"/>
                <w:color w:val="000000"/>
                <w:sz w:val="24"/>
                <w:szCs w:val="24"/>
              </w:rPr>
              <w:t>1</w:t>
            </w:r>
            <w:r w:rsidRPr="00344265">
              <w:rPr>
                <w:rFonts w:ascii="Times New Roman" w:eastAsia="Times New Roman" w:hAnsi="Times New Roman"/>
                <w:color w:val="000000"/>
                <w:sz w:val="24"/>
                <w:szCs w:val="24"/>
              </w:rPr>
              <w:t>_</w:t>
            </w:r>
            <w:r>
              <w:rPr>
                <w:rFonts w:ascii="Times New Roman" w:eastAsia="Times New Roman" w:hAnsi="Times New Roman"/>
                <w:color w:val="000000"/>
                <w:sz w:val="24"/>
                <w:szCs w:val="24"/>
              </w:rPr>
              <w:t xml:space="preserve"> от </w:t>
            </w:r>
            <w:proofErr w:type="gramStart"/>
            <w:r>
              <w:rPr>
                <w:rFonts w:ascii="Times New Roman" w:eastAsia="Times New Roman" w:hAnsi="Times New Roman"/>
                <w:color w:val="000000"/>
                <w:sz w:val="24"/>
                <w:szCs w:val="24"/>
              </w:rPr>
              <w:t>« 29</w:t>
            </w:r>
            <w:proofErr w:type="gramEnd"/>
            <w:r>
              <w:rPr>
                <w:rFonts w:ascii="Times New Roman" w:eastAsia="Times New Roman" w:hAnsi="Times New Roman"/>
                <w:color w:val="000000"/>
                <w:sz w:val="24"/>
                <w:szCs w:val="24"/>
              </w:rPr>
              <w:t xml:space="preserve"> » </w:t>
            </w:r>
            <w:r w:rsidRPr="00344265">
              <w:rPr>
                <w:rFonts w:ascii="Times New Roman" w:eastAsia="Times New Roman" w:hAnsi="Times New Roman"/>
                <w:color w:val="000000"/>
                <w:sz w:val="24"/>
                <w:szCs w:val="24"/>
              </w:rPr>
              <w:t>августа</w:t>
            </w:r>
            <w:r w:rsidRPr="001C1DC8">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771D8" w:rsidRPr="0040209D" w:rsidRDefault="006771D8" w:rsidP="004F32B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771D8" w:rsidRPr="0040209D" w:rsidRDefault="006771D8" w:rsidP="004F32B8">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771D8" w:rsidRPr="008944ED" w:rsidRDefault="006771D8" w:rsidP="004F32B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6771D8" w:rsidRDefault="006771D8" w:rsidP="004F32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771D8" w:rsidRPr="008944ED" w:rsidRDefault="006771D8" w:rsidP="004F32B8">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Дымовских</w:t>
            </w:r>
            <w:proofErr w:type="spellEnd"/>
            <w:r w:rsidRPr="008944ED">
              <w:rPr>
                <w:rFonts w:ascii="Times New Roman" w:eastAsia="Times New Roman" w:hAnsi="Times New Roman"/>
                <w:color w:val="000000"/>
                <w:sz w:val="24"/>
                <w:szCs w:val="24"/>
              </w:rPr>
              <w:t xml:space="preserve"> Л.А.</w:t>
            </w:r>
          </w:p>
          <w:p w:rsidR="006771D8" w:rsidRDefault="006771D8" w:rsidP="004F32B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№_</w:t>
            </w:r>
            <w:r>
              <w:rPr>
                <w:rFonts w:ascii="Times New Roman" w:eastAsia="Times New Roman" w:hAnsi="Times New Roman"/>
                <w:color w:val="000000"/>
                <w:sz w:val="24"/>
                <w:szCs w:val="24"/>
              </w:rPr>
              <w:t xml:space="preserve">1 от </w:t>
            </w:r>
            <w:proofErr w:type="gramStart"/>
            <w:r>
              <w:rPr>
                <w:rFonts w:ascii="Times New Roman" w:eastAsia="Times New Roman" w:hAnsi="Times New Roman"/>
                <w:color w:val="000000"/>
                <w:sz w:val="24"/>
                <w:szCs w:val="24"/>
              </w:rPr>
              <w:t>« 29</w:t>
            </w:r>
            <w:proofErr w:type="gramEnd"/>
            <w:r>
              <w:rPr>
                <w:rFonts w:ascii="Times New Roman" w:eastAsia="Times New Roman" w:hAnsi="Times New Roman"/>
                <w:color w:val="000000"/>
                <w:sz w:val="24"/>
                <w:szCs w:val="24"/>
              </w:rPr>
              <w:t xml:space="preserve"> »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771D8" w:rsidRPr="0040209D" w:rsidRDefault="006771D8" w:rsidP="004F32B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771D8" w:rsidRDefault="006771D8" w:rsidP="004F32B8">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771D8" w:rsidRPr="008944ED" w:rsidRDefault="006771D8" w:rsidP="004F32B8">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6771D8" w:rsidRDefault="006771D8" w:rsidP="004F32B8">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771D8" w:rsidRPr="008944ED" w:rsidRDefault="006771D8" w:rsidP="004F32B8">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Ктоян</w:t>
            </w:r>
            <w:proofErr w:type="spellEnd"/>
            <w:r w:rsidRPr="008944ED">
              <w:rPr>
                <w:rFonts w:ascii="Times New Roman" w:eastAsia="Times New Roman" w:hAnsi="Times New Roman"/>
                <w:color w:val="000000"/>
                <w:sz w:val="24"/>
                <w:szCs w:val="24"/>
              </w:rPr>
              <w:t xml:space="preserve"> А.К.</w:t>
            </w:r>
          </w:p>
          <w:p w:rsidR="006771D8" w:rsidRDefault="006771D8" w:rsidP="004F32B8">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_</w:t>
            </w:r>
            <w:r>
              <w:rPr>
                <w:rFonts w:ascii="Times New Roman" w:eastAsia="Times New Roman" w:hAnsi="Times New Roman"/>
                <w:color w:val="000000"/>
                <w:sz w:val="24"/>
                <w:szCs w:val="24"/>
              </w:rPr>
              <w:t>86</w:t>
            </w:r>
            <w:r>
              <w:rPr>
                <w:rFonts w:ascii="Times New Roman" w:eastAsia="Times New Roman" w:hAnsi="Times New Roman"/>
                <w:color w:val="000000"/>
                <w:sz w:val="24"/>
                <w:szCs w:val="24"/>
              </w:rPr>
              <w:t xml:space="preserve"> от </w:t>
            </w:r>
            <w:proofErr w:type="gramStart"/>
            <w:r>
              <w:rPr>
                <w:rFonts w:ascii="Times New Roman" w:eastAsia="Times New Roman" w:hAnsi="Times New Roman"/>
                <w:color w:val="000000"/>
                <w:sz w:val="24"/>
                <w:szCs w:val="24"/>
              </w:rPr>
              <w:t>« 29</w:t>
            </w:r>
            <w:proofErr w:type="gramEnd"/>
            <w:r>
              <w:rPr>
                <w:rFonts w:ascii="Times New Roman" w:eastAsia="Times New Roman" w:hAnsi="Times New Roman"/>
                <w:color w:val="000000"/>
                <w:sz w:val="24"/>
                <w:szCs w:val="24"/>
              </w:rPr>
              <w:t xml:space="preserve"> »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771D8" w:rsidRPr="0040209D" w:rsidRDefault="006771D8" w:rsidP="004F32B8">
            <w:pPr>
              <w:autoSpaceDE w:val="0"/>
              <w:autoSpaceDN w:val="0"/>
              <w:spacing w:after="120" w:line="240" w:lineRule="auto"/>
              <w:jc w:val="both"/>
              <w:rPr>
                <w:rFonts w:ascii="Times New Roman" w:eastAsia="Times New Roman" w:hAnsi="Times New Roman"/>
                <w:color w:val="000000"/>
                <w:sz w:val="24"/>
                <w:szCs w:val="24"/>
              </w:rPr>
            </w:pPr>
          </w:p>
        </w:tc>
      </w:tr>
    </w:tbl>
    <w:p w:rsidR="006771D8" w:rsidRDefault="006771D8" w:rsidP="006771D8">
      <w:pPr>
        <w:spacing w:after="0"/>
        <w:ind w:left="120"/>
      </w:pPr>
    </w:p>
    <w:p w:rsidR="006771D8" w:rsidRDefault="006771D8" w:rsidP="006771D8">
      <w:pPr>
        <w:spacing w:after="0"/>
        <w:ind w:left="120"/>
      </w:pPr>
      <w:r>
        <w:rPr>
          <w:rFonts w:ascii="Times New Roman" w:hAnsi="Times New Roman"/>
          <w:color w:val="000000"/>
          <w:sz w:val="28"/>
        </w:rPr>
        <w:t>‌</w:t>
      </w:r>
    </w:p>
    <w:p w:rsidR="006771D8" w:rsidRDefault="006771D8" w:rsidP="006771D8">
      <w:pPr>
        <w:spacing w:after="0"/>
        <w:ind w:left="120"/>
      </w:pPr>
    </w:p>
    <w:p w:rsidR="006771D8" w:rsidRDefault="006771D8" w:rsidP="006771D8">
      <w:pPr>
        <w:spacing w:after="0"/>
        <w:ind w:left="120"/>
      </w:pPr>
    </w:p>
    <w:p w:rsidR="006771D8" w:rsidRDefault="006771D8" w:rsidP="006771D8">
      <w:pPr>
        <w:spacing w:after="0"/>
        <w:ind w:left="120"/>
      </w:pPr>
    </w:p>
    <w:p w:rsidR="006771D8" w:rsidRDefault="006771D8" w:rsidP="006771D8">
      <w:pPr>
        <w:spacing w:after="0" w:line="408" w:lineRule="auto"/>
        <w:ind w:left="120"/>
        <w:jc w:val="center"/>
      </w:pPr>
      <w:r>
        <w:rPr>
          <w:rFonts w:ascii="Times New Roman" w:hAnsi="Times New Roman"/>
          <w:b/>
          <w:color w:val="000000"/>
          <w:sz w:val="28"/>
        </w:rPr>
        <w:t>РАБОЧАЯ ПРОГРАММА</w:t>
      </w:r>
    </w:p>
    <w:p w:rsidR="006771D8" w:rsidRDefault="006771D8" w:rsidP="006771D8">
      <w:pPr>
        <w:spacing w:after="0"/>
        <w:ind w:left="120"/>
        <w:jc w:val="center"/>
      </w:pPr>
    </w:p>
    <w:p w:rsidR="006771D8" w:rsidRDefault="006771D8" w:rsidP="006771D8">
      <w:pPr>
        <w:spacing w:after="0" w:line="408" w:lineRule="auto"/>
        <w:ind w:left="120"/>
        <w:jc w:val="center"/>
      </w:pPr>
      <w:r>
        <w:rPr>
          <w:rFonts w:ascii="Times New Roman" w:hAnsi="Times New Roman"/>
          <w:b/>
          <w:color w:val="000000"/>
          <w:sz w:val="28"/>
        </w:rPr>
        <w:t xml:space="preserve">учебного курса внеурочной </w:t>
      </w:r>
      <w:proofErr w:type="gramStart"/>
      <w:r>
        <w:rPr>
          <w:rFonts w:ascii="Times New Roman" w:hAnsi="Times New Roman"/>
          <w:b/>
          <w:color w:val="000000"/>
          <w:sz w:val="28"/>
        </w:rPr>
        <w:t>деятельности  «</w:t>
      </w:r>
      <w:proofErr w:type="gramEnd"/>
      <w:r>
        <w:rPr>
          <w:rFonts w:ascii="Times New Roman" w:hAnsi="Times New Roman"/>
          <w:b/>
          <w:color w:val="000000"/>
          <w:sz w:val="28"/>
        </w:rPr>
        <w:t>Ф</w:t>
      </w:r>
      <w:r>
        <w:rPr>
          <w:rFonts w:ascii="Times New Roman" w:hAnsi="Times New Roman"/>
          <w:b/>
          <w:color w:val="000000"/>
          <w:sz w:val="28"/>
        </w:rPr>
        <w:t>инансовая</w:t>
      </w:r>
      <w:r>
        <w:rPr>
          <w:rFonts w:ascii="Times New Roman" w:hAnsi="Times New Roman"/>
          <w:b/>
          <w:color w:val="000000"/>
          <w:sz w:val="28"/>
        </w:rPr>
        <w:t xml:space="preserve"> грамотность»</w:t>
      </w:r>
    </w:p>
    <w:p w:rsidR="006771D8" w:rsidRDefault="006771D8" w:rsidP="006771D8">
      <w:pPr>
        <w:spacing w:after="0" w:line="408" w:lineRule="auto"/>
        <w:ind w:left="120"/>
        <w:jc w:val="center"/>
      </w:pPr>
      <w:r>
        <w:rPr>
          <w:rFonts w:ascii="Times New Roman" w:hAnsi="Times New Roman"/>
          <w:color w:val="000000"/>
          <w:sz w:val="28"/>
        </w:rPr>
        <w:t xml:space="preserve">для обучающихся 1-4 классов </w:t>
      </w: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p>
    <w:p w:rsidR="006771D8" w:rsidRPr="001C1DC8" w:rsidRDefault="006771D8" w:rsidP="006771D8">
      <w:pPr>
        <w:spacing w:after="0"/>
        <w:ind w:left="120"/>
        <w:jc w:val="center"/>
      </w:pPr>
    </w:p>
    <w:p w:rsidR="006771D8" w:rsidRDefault="006771D8" w:rsidP="006771D8">
      <w:pPr>
        <w:spacing w:after="0"/>
        <w:ind w:left="120"/>
        <w:jc w:val="center"/>
      </w:pPr>
    </w:p>
    <w:p w:rsidR="006771D8" w:rsidRDefault="006771D8" w:rsidP="006771D8">
      <w:pPr>
        <w:spacing w:after="0"/>
        <w:ind w:left="120"/>
        <w:jc w:val="center"/>
      </w:pPr>
      <w:r>
        <w:rPr>
          <w:rFonts w:ascii="Times New Roman" w:hAnsi="Times New Roman"/>
          <w:color w:val="000000"/>
          <w:sz w:val="28"/>
        </w:rPr>
        <w:t>​</w:t>
      </w:r>
      <w:bookmarkStart w:id="2" w:name="6129fc25-1484-4cce-a161-840ff826026d"/>
      <w:r>
        <w:rPr>
          <w:rFonts w:ascii="Times New Roman" w:hAnsi="Times New Roman"/>
          <w:b/>
          <w:color w:val="000000"/>
          <w:sz w:val="28"/>
        </w:rPr>
        <w:t xml:space="preserve">с. </w:t>
      </w:r>
      <w:proofErr w:type="spellStart"/>
      <w:r>
        <w:rPr>
          <w:rFonts w:ascii="Times New Roman" w:hAnsi="Times New Roman"/>
          <w:b/>
          <w:color w:val="000000"/>
          <w:sz w:val="28"/>
        </w:rPr>
        <w:t>Тростное</w:t>
      </w:r>
      <w:bookmarkEnd w:id="2"/>
      <w:proofErr w:type="spellEnd"/>
      <w:r>
        <w:rPr>
          <w:rFonts w:ascii="Times New Roman" w:hAnsi="Times New Roman"/>
          <w:b/>
          <w:color w:val="000000"/>
          <w:sz w:val="28"/>
        </w:rPr>
        <w:t xml:space="preserve">‌ </w:t>
      </w:r>
      <w:bookmarkStart w:id="3" w:name="62614f64-10de-4f5c-96b5-e9621fb5538a"/>
      <w:r>
        <w:rPr>
          <w:rFonts w:ascii="Times New Roman" w:hAnsi="Times New Roman"/>
          <w:b/>
          <w:color w:val="000000"/>
          <w:sz w:val="28"/>
        </w:rPr>
        <w:t>2023</w:t>
      </w:r>
      <w:bookmarkEnd w:id="3"/>
      <w:r>
        <w:rPr>
          <w:rFonts w:ascii="Times New Roman" w:hAnsi="Times New Roman"/>
          <w:b/>
          <w:color w:val="000000"/>
          <w:sz w:val="28"/>
        </w:rPr>
        <w:t>-2024г.‌</w:t>
      </w:r>
      <w:r>
        <w:rPr>
          <w:rFonts w:ascii="Times New Roman" w:hAnsi="Times New Roman"/>
          <w:color w:val="000000"/>
          <w:sz w:val="28"/>
        </w:rPr>
        <w:t>​</w:t>
      </w:r>
    </w:p>
    <w:p w:rsidR="006771D8" w:rsidRDefault="006771D8" w:rsidP="006771D8">
      <w:pPr>
        <w:spacing w:after="0"/>
        <w:jc w:val="both"/>
        <w:rPr>
          <w:rFonts w:ascii="Times New Roman" w:hAnsi="Times New Roman" w:cs="Times New Roman"/>
          <w:sz w:val="28"/>
          <w:szCs w:val="28"/>
        </w:rPr>
      </w:pPr>
    </w:p>
    <w:p w:rsidR="006771D8" w:rsidRDefault="006771D8" w:rsidP="002A7912">
      <w:pPr>
        <w:pStyle w:val="a6"/>
        <w:spacing w:before="153"/>
      </w:pPr>
    </w:p>
    <w:p w:rsidR="006771D8" w:rsidRDefault="006771D8" w:rsidP="002A7912">
      <w:pPr>
        <w:pStyle w:val="a6"/>
        <w:spacing w:before="153"/>
      </w:pPr>
    </w:p>
    <w:p w:rsidR="002A7912" w:rsidRDefault="002A7912" w:rsidP="002A7912">
      <w:pPr>
        <w:pStyle w:val="a6"/>
        <w:spacing w:before="153"/>
      </w:pPr>
      <w:r>
        <w:lastRenderedPageBreak/>
        <w:t>Рабочая программа «</w:t>
      </w:r>
      <w:r>
        <w:rPr>
          <w:b/>
        </w:rPr>
        <w:t xml:space="preserve">Финансовая грамотность» </w:t>
      </w:r>
      <w:r>
        <w:t>составлена на основе программы</w:t>
      </w:r>
      <w:r>
        <w:rPr>
          <w:spacing w:val="-5"/>
        </w:rPr>
        <w:t xml:space="preserve"> </w:t>
      </w:r>
      <w:r>
        <w:t>«Финансовая</w:t>
      </w:r>
      <w:r>
        <w:rPr>
          <w:spacing w:val="-5"/>
        </w:rPr>
        <w:t xml:space="preserve"> </w:t>
      </w:r>
      <w:r>
        <w:t>грамотность».</w:t>
      </w:r>
      <w:r>
        <w:rPr>
          <w:spacing w:val="-8"/>
        </w:rPr>
        <w:t xml:space="preserve"> </w:t>
      </w:r>
      <w:r>
        <w:t>Автор</w:t>
      </w:r>
      <w:r>
        <w:rPr>
          <w:spacing w:val="-4"/>
        </w:rPr>
        <w:t xml:space="preserve"> </w:t>
      </w:r>
      <w:r>
        <w:t>программы:</w:t>
      </w:r>
      <w:r>
        <w:rPr>
          <w:spacing w:val="-7"/>
        </w:rPr>
        <w:t xml:space="preserve"> </w:t>
      </w:r>
      <w:r>
        <w:t>Ю.</w:t>
      </w:r>
      <w:r>
        <w:rPr>
          <w:spacing w:val="-6"/>
        </w:rPr>
        <w:t xml:space="preserve"> </w:t>
      </w:r>
      <w:r>
        <w:t>Н.</w:t>
      </w:r>
      <w:r>
        <w:rPr>
          <w:spacing w:val="-6"/>
        </w:rPr>
        <w:t xml:space="preserve"> </w:t>
      </w:r>
      <w:proofErr w:type="spellStart"/>
      <w:r>
        <w:t>Корлюгова</w:t>
      </w:r>
      <w:proofErr w:type="spellEnd"/>
      <w:r>
        <w:t>. Издательство «Вако-Москва» 2020 год.</w:t>
      </w:r>
    </w:p>
    <w:p w:rsidR="002A7912" w:rsidRDefault="002A7912" w:rsidP="002A7912">
      <w:pPr>
        <w:pStyle w:val="a6"/>
        <w:spacing w:before="150"/>
      </w:pPr>
      <w:r>
        <w:t>Программа «Финансовая грамотность» реализует социальное направление во внеурочной деятельности в 1-4 классах в соответствии с федеральным государственным</w:t>
      </w:r>
      <w:r>
        <w:rPr>
          <w:spacing w:val="-10"/>
        </w:rPr>
        <w:t xml:space="preserve"> </w:t>
      </w:r>
      <w:r>
        <w:t>образовательным</w:t>
      </w:r>
      <w:r>
        <w:rPr>
          <w:spacing w:val="-7"/>
        </w:rPr>
        <w:t xml:space="preserve"> </w:t>
      </w:r>
      <w:r>
        <w:t>стандартом</w:t>
      </w:r>
      <w:r>
        <w:rPr>
          <w:spacing w:val="-10"/>
        </w:rPr>
        <w:t xml:space="preserve"> </w:t>
      </w:r>
      <w:r>
        <w:t>начального</w:t>
      </w:r>
      <w:r>
        <w:rPr>
          <w:spacing w:val="-10"/>
        </w:rPr>
        <w:t xml:space="preserve"> </w:t>
      </w:r>
      <w:r>
        <w:t>общего</w:t>
      </w:r>
      <w:r>
        <w:rPr>
          <w:spacing w:val="-9"/>
        </w:rPr>
        <w:t xml:space="preserve"> </w:t>
      </w:r>
      <w:r>
        <w:t>образования.</w:t>
      </w:r>
    </w:p>
    <w:p w:rsidR="002A7912" w:rsidRDefault="002A7912" w:rsidP="002A7912">
      <w:pPr>
        <w:pStyle w:val="a6"/>
        <w:spacing w:before="153" w:line="235" w:lineRule="auto"/>
      </w:pPr>
      <w:r>
        <w:t>Финансовая</w:t>
      </w:r>
      <w:r>
        <w:rPr>
          <w:spacing w:val="-5"/>
        </w:rPr>
        <w:t xml:space="preserve"> </w:t>
      </w:r>
      <w:r>
        <w:t>грамотность</w:t>
      </w:r>
      <w:r>
        <w:rPr>
          <w:spacing w:val="-6"/>
        </w:rPr>
        <w:t xml:space="preserve"> </w:t>
      </w:r>
      <w:r>
        <w:t>–</w:t>
      </w:r>
      <w:r>
        <w:rPr>
          <w:spacing w:val="-5"/>
        </w:rPr>
        <w:t xml:space="preserve"> </w:t>
      </w:r>
      <w:r>
        <w:t>это</w:t>
      </w:r>
      <w:r>
        <w:rPr>
          <w:spacing w:val="-5"/>
        </w:rPr>
        <w:t xml:space="preserve"> </w:t>
      </w:r>
      <w:r>
        <w:t>умение</w:t>
      </w:r>
      <w:r>
        <w:rPr>
          <w:spacing w:val="-8"/>
        </w:rPr>
        <w:t xml:space="preserve"> </w:t>
      </w:r>
      <w:r>
        <w:t>правильно</w:t>
      </w:r>
      <w:r>
        <w:rPr>
          <w:spacing w:val="-4"/>
        </w:rPr>
        <w:t xml:space="preserve"> </w:t>
      </w:r>
      <w:r>
        <w:t>распоряжаться</w:t>
      </w:r>
      <w:r>
        <w:rPr>
          <w:spacing w:val="-5"/>
        </w:rPr>
        <w:t xml:space="preserve"> </w:t>
      </w:r>
      <w:r>
        <w:t>своими финансами и избегать ошибок.</w:t>
      </w:r>
    </w:p>
    <w:p w:rsidR="002A7912" w:rsidRDefault="002A7912" w:rsidP="002A7912">
      <w:pPr>
        <w:pStyle w:val="a6"/>
        <w:ind w:right="314"/>
        <w:jc w:val="both"/>
      </w:pPr>
      <w:r>
        <w:t>Общее</w:t>
      </w:r>
      <w:r>
        <w:rPr>
          <w:spacing w:val="-4"/>
        </w:rPr>
        <w:t xml:space="preserve"> </w:t>
      </w:r>
      <w:r>
        <w:t>число</w:t>
      </w:r>
      <w:r>
        <w:rPr>
          <w:spacing w:val="-4"/>
        </w:rPr>
        <w:t xml:space="preserve"> </w:t>
      </w:r>
      <w:r>
        <w:t>часов,</w:t>
      </w:r>
      <w:r>
        <w:rPr>
          <w:spacing w:val="-5"/>
        </w:rPr>
        <w:t xml:space="preserve"> </w:t>
      </w:r>
      <w:r>
        <w:t>отведенных</w:t>
      </w:r>
      <w:r>
        <w:rPr>
          <w:spacing w:val="-3"/>
        </w:rPr>
        <w:t xml:space="preserve"> </w:t>
      </w:r>
      <w:r>
        <w:t>для</w:t>
      </w:r>
      <w:r>
        <w:rPr>
          <w:spacing w:val="-7"/>
        </w:rPr>
        <w:t xml:space="preserve"> </w:t>
      </w:r>
      <w:r>
        <w:t>изучения</w:t>
      </w:r>
      <w:r>
        <w:rPr>
          <w:spacing w:val="-4"/>
        </w:rPr>
        <w:t xml:space="preserve"> </w:t>
      </w:r>
      <w:r>
        <w:t>финансовой</w:t>
      </w:r>
      <w:r>
        <w:rPr>
          <w:spacing w:val="-4"/>
        </w:rPr>
        <w:t xml:space="preserve"> </w:t>
      </w:r>
      <w:r>
        <w:t>грамотности в</w:t>
      </w:r>
      <w:r>
        <w:rPr>
          <w:spacing w:val="-8"/>
        </w:rPr>
        <w:t xml:space="preserve"> </w:t>
      </w:r>
      <w:r>
        <w:t>1</w:t>
      </w:r>
      <w:r>
        <w:rPr>
          <w:spacing w:val="-4"/>
        </w:rPr>
        <w:t xml:space="preserve"> </w:t>
      </w:r>
      <w:r>
        <w:t>–</w:t>
      </w:r>
      <w:r>
        <w:rPr>
          <w:spacing w:val="-6"/>
        </w:rPr>
        <w:t xml:space="preserve"> </w:t>
      </w:r>
      <w:r>
        <w:t>4 классах составляет</w:t>
      </w:r>
      <w:r>
        <w:rPr>
          <w:spacing w:val="-2"/>
        </w:rPr>
        <w:t xml:space="preserve"> </w:t>
      </w:r>
      <w:r>
        <w:t>145 часов: в</w:t>
      </w:r>
      <w:r>
        <w:rPr>
          <w:spacing w:val="-1"/>
        </w:rPr>
        <w:t xml:space="preserve"> </w:t>
      </w:r>
      <w:r>
        <w:t>1 классе – 33 часа (1 час в</w:t>
      </w:r>
      <w:r>
        <w:rPr>
          <w:spacing w:val="-5"/>
        </w:rPr>
        <w:t xml:space="preserve"> </w:t>
      </w:r>
      <w:r>
        <w:t>неделю),</w:t>
      </w:r>
      <w:r>
        <w:rPr>
          <w:spacing w:val="-1"/>
        </w:rPr>
        <w:t xml:space="preserve"> </w:t>
      </w:r>
      <w:r>
        <w:t>во 2 классе</w:t>
      </w:r>
      <w:r>
        <w:rPr>
          <w:spacing w:val="-3"/>
        </w:rPr>
        <w:t xml:space="preserve"> </w:t>
      </w:r>
      <w:r>
        <w:t>– 34 часа (1 час в неделю), в 3 классе – 34 часа, в 4 классе – 34 часа.</w:t>
      </w:r>
    </w:p>
    <w:p w:rsidR="002A7912" w:rsidRPr="00DA326B" w:rsidRDefault="002A7912" w:rsidP="00087B03">
      <w:pPr>
        <w:shd w:val="clear" w:color="auto" w:fill="FFFFFF"/>
        <w:spacing w:after="125" w:line="240" w:lineRule="auto"/>
        <w:rPr>
          <w:rFonts w:ascii="Times New Roman" w:eastAsia="Times New Roman" w:hAnsi="Times New Roman" w:cs="Times New Roman"/>
          <w:color w:val="000000"/>
          <w:sz w:val="24"/>
          <w:szCs w:val="24"/>
          <w:lang w:eastAsia="ru-RU"/>
        </w:rPr>
      </w:pP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Цель курса:</w:t>
      </w:r>
      <w:r w:rsidRPr="00DA326B">
        <w:rPr>
          <w:rFonts w:ascii="Times New Roman" w:eastAsia="Times New Roman" w:hAnsi="Times New Roman" w:cs="Times New Roman"/>
          <w:color w:val="000000"/>
          <w:sz w:val="24"/>
          <w:szCs w:val="24"/>
          <w:lang w:eastAsia="ru-RU"/>
        </w:rPr>
        <w:t> способствовать формированию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Задачи программы:</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Формировать представления о существенных сторонах финансовой грамотности.</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Содействовать целостному восприятию и широкому охвату картины окружающего мира, важной составной частью которого являются экономические отношения, с помощью экономических категорий и понятий.</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Научить детей пользоваться экономическим инструментарием.</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Способствовать общему развитию школьников: развивать мышление, эмоционально-волевую сферу.</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Развивать культуру экономического мышления.</w:t>
      </w:r>
    </w:p>
    <w:p w:rsidR="00087B03" w:rsidRPr="00DA326B" w:rsidRDefault="00087B03" w:rsidP="00087B03">
      <w:pPr>
        <w:numPr>
          <w:ilvl w:val="0"/>
          <w:numId w:val="1"/>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Воспитывать ответственность и нравственное поведение в области экономических отношений в семье.</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Планируемые результаты освоения курса внеурочной деятельности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Личностными результатами</w:t>
      </w:r>
      <w:r w:rsidRPr="00DA326B">
        <w:rPr>
          <w:rFonts w:ascii="Times New Roman" w:eastAsia="Times New Roman" w:hAnsi="Times New Roman" w:cs="Times New Roman"/>
          <w:color w:val="000000"/>
          <w:sz w:val="24"/>
          <w:szCs w:val="24"/>
          <w:lang w:eastAsia="ru-RU"/>
        </w:rPr>
        <w:t> освоения программы являются следующие умения:</w:t>
      </w:r>
    </w:p>
    <w:p w:rsidR="00087B03" w:rsidRPr="00DA326B" w:rsidRDefault="00087B03" w:rsidP="00087B03">
      <w:pPr>
        <w:numPr>
          <w:ilvl w:val="0"/>
          <w:numId w:val="2"/>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осознание себя как члена семьи, общества и государства: участие в обсуждении финансовых проблем семьи, принятии решений о семейном бюджете;</w:t>
      </w:r>
    </w:p>
    <w:p w:rsidR="00087B03" w:rsidRPr="00DA326B" w:rsidRDefault="00087B03" w:rsidP="00087B03">
      <w:pPr>
        <w:numPr>
          <w:ilvl w:val="0"/>
          <w:numId w:val="2"/>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овладение начальными навыками адаптации в мире финансовых отношений: сопоставление доходов и расходов, простые вычисления в области семейных финансов;</w:t>
      </w:r>
    </w:p>
    <w:p w:rsidR="00087B03" w:rsidRPr="00DA326B" w:rsidRDefault="00087B03" w:rsidP="00087B03">
      <w:pPr>
        <w:numPr>
          <w:ilvl w:val="0"/>
          <w:numId w:val="2"/>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развитие самостоятельности и осознание личной ответственности за свои поступки: планирование собственного бюджета и сбережений, понимание финансового положения семьи;</w:t>
      </w:r>
    </w:p>
    <w:p w:rsidR="00087B03" w:rsidRPr="00DA326B" w:rsidRDefault="00087B03" w:rsidP="00087B03">
      <w:pPr>
        <w:numPr>
          <w:ilvl w:val="0"/>
          <w:numId w:val="2"/>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w:t>
      </w:r>
    </w:p>
    <w:p w:rsidR="00087B03" w:rsidRPr="00DA326B" w:rsidRDefault="00087B03" w:rsidP="00087B03">
      <w:pPr>
        <w:numPr>
          <w:ilvl w:val="0"/>
          <w:numId w:val="2"/>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разных игровых и реальных экономических ситуациях.</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Метапредметными результатами</w:t>
      </w:r>
      <w:r w:rsidRPr="00DA326B">
        <w:rPr>
          <w:rFonts w:ascii="Times New Roman" w:eastAsia="Times New Roman" w:hAnsi="Times New Roman" w:cs="Times New Roman"/>
          <w:color w:val="000000"/>
          <w:sz w:val="24"/>
          <w:szCs w:val="24"/>
          <w:lang w:eastAsia="ru-RU"/>
        </w:rPr>
        <w:t> освоения программы является формирование следующих универсальных учебных действий (УУД):</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Познавательные УУД:</w:t>
      </w:r>
    </w:p>
    <w:p w:rsidR="00087B03" w:rsidRPr="00DA326B" w:rsidRDefault="00087B03" w:rsidP="00087B03">
      <w:pPr>
        <w:numPr>
          <w:ilvl w:val="0"/>
          <w:numId w:val="3"/>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освоение способов решения проблем творческого и поискового характера;</w:t>
      </w:r>
    </w:p>
    <w:p w:rsidR="00087B03" w:rsidRPr="00DA326B" w:rsidRDefault="00087B03" w:rsidP="00087B03">
      <w:pPr>
        <w:numPr>
          <w:ilvl w:val="0"/>
          <w:numId w:val="3"/>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использование различных способов поиска, сбора, обработки, анализа и представления информации;</w:t>
      </w:r>
    </w:p>
    <w:p w:rsidR="00087B03" w:rsidRPr="00DA326B" w:rsidRDefault="00087B03" w:rsidP="00087B03">
      <w:pPr>
        <w:numPr>
          <w:ilvl w:val="0"/>
          <w:numId w:val="3"/>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87B03" w:rsidRPr="00DA326B" w:rsidRDefault="00087B03" w:rsidP="00087B03">
      <w:pPr>
        <w:numPr>
          <w:ilvl w:val="0"/>
          <w:numId w:val="3"/>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овладение базовыми предметными и межпредметными понятиями;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Регулятивные УУД:</w:t>
      </w:r>
    </w:p>
    <w:p w:rsidR="00087B03" w:rsidRPr="00DA326B" w:rsidRDefault="00087B03" w:rsidP="00087B03">
      <w:pPr>
        <w:numPr>
          <w:ilvl w:val="0"/>
          <w:numId w:val="4"/>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понимание цели своих действий;</w:t>
      </w:r>
    </w:p>
    <w:p w:rsidR="00087B03" w:rsidRPr="00DA326B" w:rsidRDefault="00087B03" w:rsidP="00087B03">
      <w:pPr>
        <w:numPr>
          <w:ilvl w:val="0"/>
          <w:numId w:val="4"/>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составление простых планов с помощью учителя;</w:t>
      </w:r>
    </w:p>
    <w:p w:rsidR="00087B03" w:rsidRPr="00DA326B" w:rsidRDefault="00087B03" w:rsidP="00087B03">
      <w:pPr>
        <w:numPr>
          <w:ilvl w:val="0"/>
          <w:numId w:val="4"/>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проявление познавательной и творческой инициативы;</w:t>
      </w:r>
    </w:p>
    <w:p w:rsidR="00087B03" w:rsidRPr="00DA326B" w:rsidRDefault="00087B03" w:rsidP="00087B03">
      <w:pPr>
        <w:numPr>
          <w:ilvl w:val="0"/>
          <w:numId w:val="4"/>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оценка правильности выполнения действий;</w:t>
      </w:r>
    </w:p>
    <w:p w:rsidR="00087B03" w:rsidRPr="00DA326B" w:rsidRDefault="00087B03" w:rsidP="00087B03">
      <w:pPr>
        <w:numPr>
          <w:ilvl w:val="0"/>
          <w:numId w:val="4"/>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адекватное восприятие предложений товарищей, учителей, родителей.</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Коммуникативные УУД:</w:t>
      </w:r>
    </w:p>
    <w:p w:rsidR="00087B03" w:rsidRPr="00DA326B" w:rsidRDefault="00087B03" w:rsidP="00087B03">
      <w:pPr>
        <w:numPr>
          <w:ilvl w:val="0"/>
          <w:numId w:val="5"/>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составление текстов в устной и письменной формах;</w:t>
      </w:r>
    </w:p>
    <w:p w:rsidR="00087B03" w:rsidRPr="00DA326B" w:rsidRDefault="00087B03" w:rsidP="00087B03">
      <w:pPr>
        <w:numPr>
          <w:ilvl w:val="0"/>
          <w:numId w:val="5"/>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слушать собеседника и вести диалог;</w:t>
      </w:r>
    </w:p>
    <w:p w:rsidR="00087B03" w:rsidRPr="00DA326B" w:rsidRDefault="00087B03" w:rsidP="00087B03">
      <w:pPr>
        <w:numPr>
          <w:ilvl w:val="0"/>
          <w:numId w:val="5"/>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признавать возможность существования различных точек зрения и права каждого иметь свою;</w:t>
      </w:r>
    </w:p>
    <w:p w:rsidR="00087B03" w:rsidRPr="00DA326B" w:rsidRDefault="00087B03" w:rsidP="00087B03">
      <w:pPr>
        <w:numPr>
          <w:ilvl w:val="0"/>
          <w:numId w:val="5"/>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излагать свое мнение и аргументировать свою точку зрения и оценку событий;</w:t>
      </w:r>
    </w:p>
    <w:p w:rsidR="00087B03" w:rsidRPr="00DA326B" w:rsidRDefault="00087B03" w:rsidP="00087B03">
      <w:pPr>
        <w:numPr>
          <w:ilvl w:val="0"/>
          <w:numId w:val="5"/>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Предметными результатами</w:t>
      </w:r>
      <w:r w:rsidRPr="00DA326B">
        <w:rPr>
          <w:rFonts w:ascii="Times New Roman" w:eastAsia="Times New Roman" w:hAnsi="Times New Roman" w:cs="Times New Roman"/>
          <w:color w:val="000000"/>
          <w:sz w:val="24"/>
          <w:szCs w:val="24"/>
          <w:lang w:eastAsia="ru-RU"/>
        </w:rPr>
        <w:t> изучения курса «Финансовая грамотность» являются:</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понимание и правильное использование экономических терминов;</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представление о роли денег в семье и обществе;</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характеризовать виды и функции денег;</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знание источников доходов и направлений расходов семьи;</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умение рассчитывать доходы и расходы и составлять простой семейный бюджет;</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определение элементарных проблем в области семейных финансов и путей их решения;</w:t>
      </w:r>
    </w:p>
    <w:p w:rsidR="00087B03" w:rsidRPr="00DA326B" w:rsidRDefault="00087B03" w:rsidP="00087B03">
      <w:pPr>
        <w:numPr>
          <w:ilvl w:val="0"/>
          <w:numId w:val="6"/>
        </w:num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проведение элементарных финансовых расчетов.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Содержание курса внеурочной деятельности</w:t>
      </w:r>
    </w:p>
    <w:p w:rsidR="00087B03"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Содержание определяется возрастными особенностями младших школьников. В программе предусматривается определенная последовательность прохождения тем. Занятия состоят из теоретической и практической частей. Формы организации занятий внеурочной деятельности при реализации программы «Финансовая грамотность» основаны на индивидуальной, парной, групповой и массовой работах. При организации занятий по программе внеурочной деятельности используются: рассказы, беседы (в том числе с приглашенными специалистами), экскурсии, просмотр и обсуждение видеосюжетов, моделирование и разбор социально-экономических ситуаций, решение различных простейших задач и с экономическим содержанием. Также широко применяются игры и их модификации, творческие работы (проекты, конкурсы, коллажи), ИКТ-технологии.</w:t>
      </w:r>
    </w:p>
    <w:p w:rsidR="006771D8" w:rsidRDefault="006771D8" w:rsidP="00087B03">
      <w:pPr>
        <w:shd w:val="clear" w:color="auto" w:fill="FFFFFF"/>
        <w:spacing w:after="125" w:line="240" w:lineRule="auto"/>
        <w:rPr>
          <w:rFonts w:ascii="Times New Roman" w:eastAsia="Times New Roman" w:hAnsi="Times New Roman" w:cs="Times New Roman"/>
          <w:color w:val="000000"/>
          <w:sz w:val="24"/>
          <w:szCs w:val="24"/>
          <w:lang w:eastAsia="ru-RU"/>
        </w:rPr>
      </w:pPr>
    </w:p>
    <w:p w:rsidR="006771D8" w:rsidRPr="00DA326B" w:rsidRDefault="006771D8" w:rsidP="00087B03">
      <w:pPr>
        <w:shd w:val="clear" w:color="auto" w:fill="FFFFFF"/>
        <w:spacing w:after="125" w:line="240" w:lineRule="auto"/>
        <w:rPr>
          <w:rFonts w:ascii="Times New Roman" w:eastAsia="Times New Roman" w:hAnsi="Times New Roman" w:cs="Times New Roman"/>
          <w:color w:val="000000"/>
          <w:sz w:val="24"/>
          <w:szCs w:val="24"/>
          <w:lang w:eastAsia="ru-RU"/>
        </w:rPr>
      </w:pPr>
      <w:bookmarkStart w:id="4" w:name="_GoBack"/>
      <w:bookmarkEnd w:id="4"/>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lastRenderedPageBreak/>
        <w:t xml:space="preserve">1 </w:t>
      </w:r>
      <w:r w:rsidR="002A7912">
        <w:rPr>
          <w:rFonts w:ascii="Times New Roman" w:eastAsia="Times New Roman" w:hAnsi="Times New Roman" w:cs="Times New Roman"/>
          <w:b/>
          <w:bCs/>
          <w:color w:val="000000"/>
          <w:sz w:val="24"/>
          <w:szCs w:val="24"/>
          <w:lang w:eastAsia="ru-RU"/>
        </w:rPr>
        <w:t>класс</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1. Что такое деньги и откуда они взялись? (10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Вводное занятие. Знакомство с понятием «Финансовая грамотность».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Финансовая грамотность – это умение правильно распоряжаться своими финансами и избегать ошибок. Что отличает финансово грамотного человека. Финансовая грамотность – средство, а не цель! Как стать финансово грамотным человеком.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Что такое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младших школьников с понятием денег, выявление уже имеющихся знаний. Форма организации: беседа, чтение рассказа «Что такое деньги?», автор Петр Кошель.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Как появились деньги. Появление обмена товарами.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историей возникновения первых денег. Правила обмена товарами. Форма организации: просмотр видеосюжета, беседа.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Появление первых денег – товаров с высокой ликвидацией.</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Обучающиеся в процессе образно-ролевой игры познакомятся с товарами высокой ликвидации. Форма организации: чтение рассказа «Первые деньги», автор Петр Кошель, обсуждение,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Свойства драгоценных металлов.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Свойства драгоценных металлов (ценность, прочность, делимость) делают их удобными товарными деньгами. Форма организации: беседа,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Появление первых монет.</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История возникновения первых монет. Материал для изготовления монет. Форма организации: чтение рассказа «Первые монеты», «Первые металлические деньги», автор Петр Кошель, обсуждение, проект Газета.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7. Первые монеты разных государств.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Появление первых монет в разных государствах. Форма организации: беседа, просмотр мультимедийной презентации, решение кроссворда.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8. Викторина «Что такое деньги и откуда они взялись?»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Интерактивная викторина, направленная на закрепление и обобщение полученных ранее знаний о деньгах и истории их возникновения.</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Рассмотрим деньги поближе. Защита от подделок (6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Устройство монеты.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Форма монеты. Что такое аверс, реверс и гурт. Форма организации: просмотр видеосюжета, обсуждение, мини-исследование.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Изобретение бумажных денег.</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Появление первых бумажных денег в Китае в VIII веке. С какими событиями это связано. Форма организации: беседа, просмотр мультимедийной презентации, решение кроссворда.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Защита монет и бумажных денег от подделок.</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мерами защиты денег от подделок в старину и в современном мире. Повторение, что такое аверс, реверс и гурт и для чего на монетах делали насечки и ставили точки. Фальшивые деньги. Фальшивомонетчики. И почему подделки иногда бывают лучше оригинала. Форма организации: беседа, практикум.</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 Какие деньги были раньше в России (10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Древнерусские товарные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Знакомство с древнерусскими товарными деньгами. Форма организации: беседа,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Клады. «Меховые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клады. Меховые деньги славян. Первоначально деньгами служили меха ценных пушных зверьков. Со временем меховые деньги были вытеснены серебром, но серебряные денежки надолго сохранили название меховой денежной системы. Форма организации: беседа,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Происхождение слов «деньги», «рубль», «копейка».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историей появления таких слов, как «деньги», «рубль», «копейка». Форма организация: беседа, чтение рассказа «Русский рубль», автор Петр Кошель, решение кроссворда.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Первые русские монеты.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Первые русские монеты. Деньга. Копейка. Гривна. Грош. Алтын. Рубль. Гривенник. Полтинник. Ассигнация. Форма организации: беседа, информационный проект «Путешествие Копеечки».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Пословицы и поговорки про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Пословицы и поговорки живут в народе, как зеркало различных сторон жизни и исторических событий. В них – вывод, позиция, умозаключение, народная мудрость, лаконичный жизненный совет о том, как принимать решения (в том числе финансовые), какие правила могут стать основой культуры каждого человека и семьи, культуры финансового поведения. Именно в семье формируются правильное отношение к труду и деньгам, впоследствии эти жизненные установки передаются последующим поколениям. Форма организации: коллективный творческий проект «Картотека: Пословицы и поговорки о деньгах».</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7. Дизайн купюры сказочной страны.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Творческий проект по изготовлению купюры сказочной страны.</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4. Современные деньги России и других стран (7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Современные деньги мира. Доллары и евро – самые известные иностранные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современными деньгами различных стран мира. Форма организации: просмотр видеосюжета, обсуждение, решение ребусов.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Современные деньги России.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современными деньгами России. Модификация современных денег. Интересные факты. Форма организации: беседа,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Появление безналичных денег.</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безналичные деньги. История их появления. Проведение безналичных расчетов. Форма организации: беседа, сюжетно-ролевая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Банк. Функции банкоматов.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Банк, банкомат, банковская карта. Форма организации: беседа, чтение рассказа «Что такое банк?», автор Петр Кошель.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Наличные, безналичные и электронные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Привычные нам монеты и банкноты неумолимо сменяются безналичными расчетами, операциями с использованием электронных денег. Новейший тренд – развитие криптовалют. Могут ли ценные бумаги выполнять роль денег? Форма организации: беседа,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Итоговое занятие «По ступенькам финансовой грамотности».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Игра по станциям, направленная на закрепление полученных знаний на занятиях по финансовой грамотности, применение их в решении логических и творческих заданий.</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2 </w:t>
      </w:r>
      <w:r w:rsidR="002A7912">
        <w:rPr>
          <w:rFonts w:ascii="Times New Roman" w:eastAsia="Times New Roman" w:hAnsi="Times New Roman" w:cs="Times New Roman"/>
          <w:b/>
          <w:bCs/>
          <w:color w:val="000000"/>
          <w:sz w:val="24"/>
          <w:szCs w:val="24"/>
          <w:lang w:eastAsia="ru-RU"/>
        </w:rPr>
        <w:t>класс</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lastRenderedPageBreak/>
        <w:t>Раздел 1. Откуда в семье деньги (12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Откуда в семье деньги? Клады, лотереи, наследство.</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Выяснение уже имеющихся у детей знаний о том, откуда в семье появляются деньги. Деньги можно получить в наследство, выиграть в лотерею или найти клад. Форма организации: беседа, практические задания.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Заработная плата. Мини-исследование «Основные доходы в семье».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Основным источником дохода современного человека является заработная плата. Размер заработной платы зависит от профессии. Форма организации: беседа, просмотр видеосюжета, обсуждение, мини-исследование «Основные доходы в семье».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Пенсии, пособия, стипендии.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государство помогает пожилым людям, инвалидам, студентам, семьям с детьми и безработным. Форма организации: беседа, практические занятия.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Аренда и проценты в банке, кредиты.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Кто такой собственник, и как он получает арендную плату и проценты.  Что такое проценты по вкладам. Виды кредитов, условия получения. Форма организации: беседа, сюжетно-ролевая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Инсценировка сказки «Заработанный рубль».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Просмотр грузинской видео-сказки «Заработанный рубль», ее инсценировка.</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На что тратятся деньги (6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На что тратятся деньги. Расходы на самое необходимое.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Люди постоянно тратят деньги на товары и услуги. Расходы бывают обязательными и необязательными. Форма организации: беседа,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Откладывание денег и непредвиденные расходы. Игра «Магазин».</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Форма организации: просмотр видеофрагмента, обсуждение, сюжетно-ролевая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Цена вредных привычек в семейном бюджете.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Подсчет расходов семьи на «вредные привычки», анализ, определение и оценка вариантов повышения личного и семейного доходов. Форма организации: беседа, деловая игра «Семейный бюджет».</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 Как умно управлять своими деньгами (7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Расходы и доходы. Считаем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Бюджет – план доходов и расходов. Люди ведут учёт доходов и расходов, чтобы избежать финансовых проблем. Форма организации: беседа, просмотр мультимедийной презентации, практические задания.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Что такое экономия? Кого называют банкротом?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Знакомство с понятием экономия, банкротство, банкрот. Форма организации: беседа, сочинение сказки о правильном распоряжении деньгами, практические задания.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Как умно управлять своими деньгами. Игра «Распредели семейный бюджет».</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управление деньгами. Советы. Форма организации: беседа, игра «Распредели семейный бюджет», практические задания.</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4. Как делать сбережения (9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Что такое сбережения?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Если доходы превышают расходы, образуются сбережения. Сбережения, вложенные в банк или ценные бумаги, могут принести доход. Форма организации: беседа, просмотр мультимедийной презентации, практические задания.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Куда и как откладывать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научится откладывать деньги. Способы накопления денег. Банковский вклад. Копилка. Недвижимость. Коллекционирование. Форма организации: беседа, просмотр видеофрагмента.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Тема 3. Как делать сбережения? «Путешествие в страну </w:t>
      </w:r>
      <w:proofErr w:type="spellStart"/>
      <w:r w:rsidRPr="00DA326B">
        <w:rPr>
          <w:rFonts w:ascii="Times New Roman" w:eastAsia="Times New Roman" w:hAnsi="Times New Roman" w:cs="Times New Roman"/>
          <w:b/>
          <w:bCs/>
          <w:color w:val="000000"/>
          <w:sz w:val="24"/>
          <w:szCs w:val="24"/>
          <w:lang w:eastAsia="ru-RU"/>
        </w:rPr>
        <w:t>Капиталия</w:t>
      </w:r>
      <w:proofErr w:type="spellEnd"/>
      <w:r w:rsidRPr="00DA326B">
        <w:rPr>
          <w:rFonts w:ascii="Times New Roman" w:eastAsia="Times New Roman" w:hAnsi="Times New Roman" w:cs="Times New Roman"/>
          <w:b/>
          <w:bCs/>
          <w:color w:val="000000"/>
          <w:sz w:val="24"/>
          <w:szCs w:val="24"/>
          <w:lang w:eastAsia="ru-RU"/>
        </w:rPr>
        <w:t>».</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Виды и формы сбережений. Правила пользования сбережениями. Капитал. Форма организации: беседа, практикум, сюжетно-ролевая игра «Путешествие в страну </w:t>
      </w:r>
      <w:proofErr w:type="spellStart"/>
      <w:r w:rsidRPr="00DA326B">
        <w:rPr>
          <w:rFonts w:ascii="Times New Roman" w:eastAsia="Times New Roman" w:hAnsi="Times New Roman" w:cs="Times New Roman"/>
          <w:color w:val="000000"/>
          <w:sz w:val="24"/>
          <w:szCs w:val="24"/>
          <w:lang w:eastAsia="ru-RU"/>
        </w:rPr>
        <w:t>Капиталию</w:t>
      </w:r>
      <w:proofErr w:type="spellEnd"/>
      <w:r w:rsidRPr="00DA326B">
        <w:rPr>
          <w:rFonts w:ascii="Times New Roman" w:eastAsia="Times New Roman" w:hAnsi="Times New Roman" w:cs="Times New Roman"/>
          <w:color w:val="000000"/>
          <w:sz w:val="24"/>
          <w:szCs w:val="24"/>
          <w:lang w:eastAsia="ru-RU"/>
        </w:rPr>
        <w:t>».</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Итоговый проект «Семейный бюджет моей семьи».</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3 </w:t>
      </w:r>
      <w:r w:rsidR="002A7912">
        <w:rPr>
          <w:rFonts w:ascii="Times New Roman" w:eastAsia="Times New Roman" w:hAnsi="Times New Roman" w:cs="Times New Roman"/>
          <w:b/>
          <w:bCs/>
          <w:color w:val="000000"/>
          <w:sz w:val="24"/>
          <w:szCs w:val="24"/>
          <w:lang w:eastAsia="ru-RU"/>
        </w:rPr>
        <w:t>класс</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1. Откуда в семье деньги? (16ч)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Откуда деньги в семье?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Выявление уже имеющихся знаний у детей, как можно заработать деньги, как ещё деньги могут появиться в семье. Форма организации беседа.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Наследство. Выигрыш в лотерею. Клад.</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Дополнительным заработком может быть выигрыш в лотерею, нахождение клада или же получение наследства. Форма организации: просмотр видеосюжета,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Основной источник дохода современного человека.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Основным источником дохода современного человека является заработная плата. Размер заработной платы зависит от профессии.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Сдельная зарплата. Почасовая зарплата.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Современный человек выбирает себе профессию сам. Работа на постоянной основе или же каждый раз поиск новой работы. От этого зависит и получение заработной платы. Форма организации: беседа, практические занятия.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Помощь государства пожилым людям, инвалидам, студентам, семьям с детьми и безработным.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государство помогает пожилым людям, инвалидам, студентам, семьям с детьми и безработным. Форма организации беседа, практические занятия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Пенсия. Стипендия. Пособие.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государство помогает пожилым людям, инвалидам, студентам, семьям с детьми и безработным. Форма организации беседа, практические занятия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Тема 7. Денежный </w:t>
      </w:r>
      <w:proofErr w:type="spellStart"/>
      <w:r w:rsidRPr="00DA326B">
        <w:rPr>
          <w:rFonts w:ascii="Times New Roman" w:eastAsia="Times New Roman" w:hAnsi="Times New Roman" w:cs="Times New Roman"/>
          <w:b/>
          <w:bCs/>
          <w:color w:val="000000"/>
          <w:sz w:val="24"/>
          <w:szCs w:val="24"/>
          <w:lang w:eastAsia="ru-RU"/>
        </w:rPr>
        <w:t>займ</w:t>
      </w:r>
      <w:proofErr w:type="spellEnd"/>
      <w:r w:rsidRPr="00DA326B">
        <w:rPr>
          <w:rFonts w:ascii="Times New Roman" w:eastAsia="Times New Roman" w:hAnsi="Times New Roman" w:cs="Times New Roman"/>
          <w:b/>
          <w:bCs/>
          <w:color w:val="000000"/>
          <w:sz w:val="24"/>
          <w:szCs w:val="24"/>
          <w:lang w:eastAsia="ru-RU"/>
        </w:rPr>
        <w:t>.</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При нехватке денег их можно взять взаймы.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8. Имущество. Аренда.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Дополнительным заработком может являться сдача своего имущества в аренду. Примеры того, что можно сдать в аренду. Форма организации: беседа, диспут.</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9. Проценты по вкладам. Кредиты.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проценты по вкладам. Виды кредитов, условия их получения. Форма организации: беседа,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10. Мошенничество.</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Существуют мошенники, которые обманом отбирают у людей деньги. Виды мошенничества. Просмотр видеосюжета</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На что тратятся деньги (6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Обмен денег на товары и услуги.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Люди постоянно тратят деньги на товары и услуги. Расходы бывают обязательными и необязательными.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Расходы. Продукты. Коммунальные платежи.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Дать определение понятия Расходы. Объяснять, что влияет на намерения людей совершать покупки. Для чего мы расходуем свои средства. Сколько средств тратится на продукты и коммунальные платежи.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Обязательные и необязательные расходы.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Различать планируемые и непредвиденные расходы. Сравнение покупки по степени необходимости. Форма организации: беседа, сюжетно ролевая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Сбережения.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появляются сбережения. Для чего нам нужны сбережения. Форма организации: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Долги. Вредные привычки. Хобби.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Большинство денежных средств тратится на наши любимые хобби и вредные привычки. Поэтому мы берем в долг, занимаем деньги у знакомых. Форма организации: беседа.</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 Как умно управлять своими деньгами (5 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Бюджет – план доходов и расходов.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Бюджет – план доходов и расходов. Люди ведут учёт доходов и расходов, чтобы избежать финансовых проблем. Форма организации: практическое занятие.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Учет доходов и расходов.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Причины, по которым люди делают покупки, описывать направления расходов семьи, классифицировать виды благ, рассчитывать доли расходов на разные товары и услуги. Форма организации: мультимедийная презентация.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Сравниваем доходы и расходы.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Составлять семейный бюджет на условных примерах, сравнивать доходы и расходы и принимать решения, объяснять причины, по которым люди делают сбережения, описывать последствия превышения расходов над </w:t>
      </w:r>
      <w:proofErr w:type="spellStart"/>
      <w:proofErr w:type="gramStart"/>
      <w:r w:rsidRPr="00DA326B">
        <w:rPr>
          <w:rFonts w:ascii="Times New Roman" w:eastAsia="Times New Roman" w:hAnsi="Times New Roman" w:cs="Times New Roman"/>
          <w:color w:val="000000"/>
          <w:sz w:val="24"/>
          <w:szCs w:val="24"/>
          <w:lang w:eastAsia="ru-RU"/>
        </w:rPr>
        <w:t>доходами.Форма</w:t>
      </w:r>
      <w:proofErr w:type="spellEnd"/>
      <w:proofErr w:type="gramEnd"/>
      <w:r w:rsidRPr="00DA326B">
        <w:rPr>
          <w:rFonts w:ascii="Times New Roman" w:eastAsia="Times New Roman" w:hAnsi="Times New Roman" w:cs="Times New Roman"/>
          <w:color w:val="000000"/>
          <w:sz w:val="24"/>
          <w:szCs w:val="24"/>
          <w:lang w:eastAsia="ru-RU"/>
        </w:rPr>
        <w:t xml:space="preserve"> организации: просмотр видеосюжета, </w:t>
      </w:r>
      <w:proofErr w:type="spellStart"/>
      <w:r w:rsidRPr="00DA326B">
        <w:rPr>
          <w:rFonts w:ascii="Times New Roman" w:eastAsia="Times New Roman" w:hAnsi="Times New Roman" w:cs="Times New Roman"/>
          <w:color w:val="000000"/>
          <w:sz w:val="24"/>
          <w:szCs w:val="24"/>
          <w:lang w:eastAsia="ru-RU"/>
        </w:rPr>
        <w:t>огбсуждение</w:t>
      </w:r>
      <w:proofErr w:type="spellEnd"/>
      <w:r w:rsidRPr="00DA326B">
        <w:rPr>
          <w:rFonts w:ascii="Times New Roman" w:eastAsia="Times New Roman" w:hAnsi="Times New Roman" w:cs="Times New Roman"/>
          <w:color w:val="000000"/>
          <w:sz w:val="24"/>
          <w:szCs w:val="24"/>
          <w:lang w:eastAsia="ru-RU"/>
        </w:rPr>
        <w:t>.</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Способы экономии.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Какие способы экономии денежных средств существуют, анализ и сравнение, нахождение более выгодного и доступного способа экономии.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Игра по станциям «Как умно управлять своими деньгами».</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4. Как делать сбережения </w:t>
      </w:r>
      <w:proofErr w:type="gramStart"/>
      <w:r w:rsidRPr="00DA326B">
        <w:rPr>
          <w:rFonts w:ascii="Times New Roman" w:eastAsia="Times New Roman" w:hAnsi="Times New Roman" w:cs="Times New Roman"/>
          <w:b/>
          <w:bCs/>
          <w:color w:val="000000"/>
          <w:sz w:val="24"/>
          <w:szCs w:val="24"/>
          <w:lang w:eastAsia="ru-RU"/>
        </w:rPr>
        <w:t>( 7</w:t>
      </w:r>
      <w:proofErr w:type="gramEnd"/>
      <w:r w:rsidRPr="00DA326B">
        <w:rPr>
          <w:rFonts w:ascii="Times New Roman" w:eastAsia="Times New Roman" w:hAnsi="Times New Roman" w:cs="Times New Roman"/>
          <w:b/>
          <w:bCs/>
          <w:color w:val="000000"/>
          <w:sz w:val="24"/>
          <w:szCs w:val="24"/>
          <w:lang w:eastAsia="ru-RU"/>
        </w:rPr>
        <w:t>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Превышение доходов над расходами. Сбережения.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Если доходы превышают расходы, образуются сбережения. Сбережения, вложенные в банк или ценные бумаги, могут принести доход. Форма организации: мультимедийная презентация,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Копилки.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Накопление денежных средств с помощью копилок. Виды копилок. Форма организации: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Банковский вклад. Недвижимость.</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Доходы от банковских вкладов. Покупка и продажа недвижимости. Форма </w:t>
      </w:r>
      <w:proofErr w:type="spellStart"/>
      <w:proofErr w:type="gramStart"/>
      <w:r w:rsidRPr="00DA326B">
        <w:rPr>
          <w:rFonts w:ascii="Times New Roman" w:eastAsia="Times New Roman" w:hAnsi="Times New Roman" w:cs="Times New Roman"/>
          <w:color w:val="000000"/>
          <w:sz w:val="24"/>
          <w:szCs w:val="24"/>
          <w:lang w:eastAsia="ru-RU"/>
        </w:rPr>
        <w:t>организации:беседа</w:t>
      </w:r>
      <w:proofErr w:type="spellEnd"/>
      <w:proofErr w:type="gramEnd"/>
      <w:r w:rsidRPr="00DA326B">
        <w:rPr>
          <w:rFonts w:ascii="Times New Roman" w:eastAsia="Times New Roman" w:hAnsi="Times New Roman" w:cs="Times New Roman"/>
          <w:color w:val="000000"/>
          <w:sz w:val="24"/>
          <w:szCs w:val="24"/>
          <w:lang w:eastAsia="ru-RU"/>
        </w:rPr>
        <w:t>.</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Ценные бумаги.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Виды ценных бумаг, их применение. Форма организации: викторина.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Акции. Дивиденды.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акции, как ими пользоваться. Понятие дивиденды. Форма организации: беседа, кроссворд</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Проект «Как умно управлять своими деньгами и как делать сбережения».</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4 </w:t>
      </w:r>
      <w:r w:rsidR="002A7912">
        <w:rPr>
          <w:rFonts w:ascii="Times New Roman" w:eastAsia="Times New Roman" w:hAnsi="Times New Roman" w:cs="Times New Roman"/>
          <w:b/>
          <w:bCs/>
          <w:color w:val="000000"/>
          <w:sz w:val="24"/>
          <w:szCs w:val="24"/>
          <w:lang w:eastAsia="ru-RU"/>
        </w:rPr>
        <w:t>класс</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1. Что такое деньги и какими они бывают? (11ч)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История появления денег. Товарные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Где и как впервые появились деньги.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 Форма организации: беседа,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История монет.</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 Форма организации: чтение рассказа,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Мини-исследование «Монеты Древней Руси».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Бумажные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 Форма организации: просмотр мультимедийной презентации, решение кроссворда.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Безналичные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Дебетовая карта и кредитная карта, в чем разница?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Дать определение дебетовая карта, кредитная карта, сравнить их, найти разницу. Какими картами пользуются чаще и почему. Форма организации: деловая игра.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7. Исследование «Деньги современности».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8. Валюты. Валютный курс.</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lastRenderedPageBreak/>
        <w:t>Тема 9. Интерактивная викторина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Интерактивная викторина направлена на закрепление и обобщение полученных знаний</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10. Мини-исследование «Сколько стоят деньги?»</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Из чего складываются доходы в семье? (5ч)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Откуда в семье берутся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Форма организации: беседа.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Как заработать деньги?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 Государство помогает пожилым людям, инвалидам, студентам, семьям с детьми и безработным, выплачивая пенсии, стипендии, пособия. Форма организации: сообщения детей,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Потребительская корзина. Прожиточный минимум.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прожиточный минимум, как его высчитать, зачем он нужен. Что такое потребительская корзина. Как рассчитать потребительскую корзину своей семьи. Форма организации: беседа, просмотр мультимедийной презентации,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Вот я вырасту и стану…</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Написание проекта кем я стану, когда вырасту. Форма организации: проект.</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Почему семьям часто не хватает денег на жизнь и как этого избежать (7ч)</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На что семьи тратят деньги. Классификация расходов.</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Ежемесячные расходы. Ежегодные расходы.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Дать определение ежемесячным и ежегодным расходам. Объяснять причины, по которым люди делают покупки. Описывать направления расходов семьи. Рассчитывать доли расходов на разные товары и услуги.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Обязательные расходы. Желательные расходы.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Чем обязательные расходы отличаются от желательных. Просмотр мультимедийной презентации,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Переменные расходы. Сезонные расходы.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Переменные расходы, их классификация, и примеры. Сезонные расходы, примеры и классификация. Форма организации: мультимедийная презентация,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Воздействие рекламы на принятие решений о покупке.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Сравнивать и оценивать виды рекламы. Обсуждение воздействие рекламы и промоакций на принятие решений о покупке. Форма организации: экскурсия, обсуждение.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Составление собственного плана расходов.</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4. Деньги счет любят или как управлять своим кошельком, чтобы он не пустовал (11ч)</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 Как правильно планировать семейный бюджет?</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Бюджет – план доходов и расходов. Люди ведут учёт доходов и расходов, чтобы избежать финансовых проблем. Из чего состоит семейный бюджет. Форма организации: беседа,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2. Как тратить с умом?</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3. Мини-исследование «Примерный бюджет школьника».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Практическое занятие: рассчитываем, сколько денежных средств понадобится школьнику на неделю/месяц.</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4. Если доходы превышают расходы, образуются сбережения.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Как сэкономить, чтобы появились дополнительные денежные средства. На что их можно потратить, а можно отложить, на </w:t>
      </w:r>
      <w:proofErr w:type="gramStart"/>
      <w:r w:rsidRPr="00DA326B">
        <w:rPr>
          <w:rFonts w:ascii="Times New Roman" w:eastAsia="Times New Roman" w:hAnsi="Times New Roman" w:cs="Times New Roman"/>
          <w:color w:val="000000"/>
          <w:sz w:val="24"/>
          <w:szCs w:val="24"/>
          <w:lang w:eastAsia="ru-RU"/>
        </w:rPr>
        <w:t>что то</w:t>
      </w:r>
      <w:proofErr w:type="gramEnd"/>
      <w:r w:rsidRPr="00DA326B">
        <w:rPr>
          <w:rFonts w:ascii="Times New Roman" w:eastAsia="Times New Roman" w:hAnsi="Times New Roman" w:cs="Times New Roman"/>
          <w:color w:val="000000"/>
          <w:sz w:val="24"/>
          <w:szCs w:val="24"/>
          <w:lang w:eastAsia="ru-RU"/>
        </w:rPr>
        <w:t xml:space="preserve"> важное. Форма организации: беседа, просмотр мультимедийной презентации.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5. Если расходы превышают доходы, образуются долги.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необходимо сделать, чтобы не было долгов, метомы и приемы. Форма организации: беса, просмотр видеосюжета.</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6. Игра «Древо решений».</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7. Товары и услуги.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Товары и услуги в маркетинге. Уровни товара, виды товара. Виды услуг. Форма организации: просмотр видеосюжета, деловая игра «Услуги, товары»</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8. Странное слово «Монополисты». Игра «Монополия».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9. Творческий проект «Мое предприятие».</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 10. Обзорное занятие «Что нового я открыл для себя?»</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Заключительное занятие по ступенькам финансовой грамотности.</w:t>
      </w:r>
    </w:p>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Тематическое планирование</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1 </w:t>
      </w:r>
      <w:r w:rsidR="002A7912">
        <w:rPr>
          <w:rFonts w:ascii="Times New Roman" w:eastAsia="Times New Roman" w:hAnsi="Times New Roman" w:cs="Times New Roman"/>
          <w:b/>
          <w:bCs/>
          <w:color w:val="000000"/>
          <w:sz w:val="24"/>
          <w:szCs w:val="24"/>
          <w:lang w:eastAsia="ru-RU"/>
        </w:rPr>
        <w:t>класс</w:t>
      </w:r>
    </w:p>
    <w:tbl>
      <w:tblPr>
        <w:tblW w:w="9330" w:type="dxa"/>
        <w:shd w:val="clear" w:color="auto" w:fill="FFFFFF"/>
        <w:tblCellMar>
          <w:top w:w="15" w:type="dxa"/>
          <w:left w:w="15" w:type="dxa"/>
          <w:bottom w:w="15" w:type="dxa"/>
          <w:right w:w="15" w:type="dxa"/>
        </w:tblCellMar>
        <w:tblLook w:val="04A0" w:firstRow="1" w:lastRow="0" w:firstColumn="1" w:lastColumn="0" w:noHBand="0" w:noVBand="1"/>
      </w:tblPr>
      <w:tblGrid>
        <w:gridCol w:w="638"/>
        <w:gridCol w:w="5518"/>
        <w:gridCol w:w="831"/>
        <w:gridCol w:w="1300"/>
        <w:gridCol w:w="1043"/>
      </w:tblGrid>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r w:rsidRPr="00DA326B">
              <w:rPr>
                <w:rFonts w:ascii="Times New Roman" w:eastAsia="Times New Roman" w:hAnsi="Times New Roman" w:cs="Times New Roman"/>
                <w:b/>
                <w:bCs/>
                <w:color w:val="000000"/>
                <w:sz w:val="24"/>
                <w:szCs w:val="24"/>
                <w:lang w:eastAsia="ru-RU"/>
              </w:rPr>
              <w:t>п/п</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Теория</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Практика</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Всего часов</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1. Что такое деньги и откуда они взялись? (10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Вводное занятие. Знакомство с понятием «Финансовая грамотность».</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появились деньги. Появление обмена товарами.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Появление первых денег – товары с высокой ликвидацией.</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Свойства драгоценных металлов.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Появление первых монет.</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7.</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Первые монеты разных государств.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8.</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Викторина «Что такое деньги и откуда они взялись?»</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Рассмотрим деньги поближе. Защита от подделок (6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Устройство монеты.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Изобретение бумажных денег.</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Защита монет и бумажных денег от подделок.</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 Какие деньги были раньше в России (10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Древнерусские товарные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Клады. «Меховые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Происхождение слов «деньги», «рубль». «копейка».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Первые русские монеты.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Пословицы и поговорки про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Дизайн купюры сказочной страны.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4. Современные деньги России и других стран (7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Современные деньги мира. Доллары и евро – самые известные иностранные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Современные деньги России.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Появление безналичных денег.</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Банк. Функции банкоматов.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Наличные, безналичные и электронные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Итоговое занятие «По ступенькам финансовой грамотности».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090" w:type="dxa"/>
            <w:gridSpan w:val="2"/>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Итого: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12</w:t>
            </w:r>
          </w:p>
        </w:tc>
        <w:tc>
          <w:tcPr>
            <w:tcW w:w="9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33</w:t>
            </w:r>
          </w:p>
        </w:tc>
      </w:tr>
    </w:tbl>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2 </w:t>
      </w:r>
      <w:r w:rsidR="002A7912">
        <w:rPr>
          <w:rFonts w:ascii="Times New Roman" w:eastAsia="Times New Roman" w:hAnsi="Times New Roman" w:cs="Times New Roman"/>
          <w:b/>
          <w:bCs/>
          <w:color w:val="000000"/>
          <w:sz w:val="24"/>
          <w:szCs w:val="24"/>
          <w:lang w:eastAsia="ru-RU"/>
        </w:rPr>
        <w:t>класс</w:t>
      </w:r>
    </w:p>
    <w:tbl>
      <w:tblPr>
        <w:tblW w:w="9330" w:type="dxa"/>
        <w:shd w:val="clear" w:color="auto" w:fill="FFFFFF"/>
        <w:tblCellMar>
          <w:top w:w="15" w:type="dxa"/>
          <w:left w:w="15" w:type="dxa"/>
          <w:bottom w:w="15" w:type="dxa"/>
          <w:right w:w="15" w:type="dxa"/>
        </w:tblCellMar>
        <w:tblLook w:val="04A0" w:firstRow="1" w:lastRow="0" w:firstColumn="1" w:lastColumn="0" w:noHBand="0" w:noVBand="1"/>
      </w:tblPr>
      <w:tblGrid>
        <w:gridCol w:w="638"/>
        <w:gridCol w:w="5518"/>
        <w:gridCol w:w="831"/>
        <w:gridCol w:w="1300"/>
        <w:gridCol w:w="1043"/>
      </w:tblGrid>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r w:rsidRPr="00DA326B">
              <w:rPr>
                <w:rFonts w:ascii="Times New Roman" w:eastAsia="Times New Roman" w:hAnsi="Times New Roman" w:cs="Times New Roman"/>
                <w:b/>
                <w:bCs/>
                <w:color w:val="000000"/>
                <w:sz w:val="24"/>
                <w:szCs w:val="24"/>
                <w:lang w:eastAsia="ru-RU"/>
              </w:rPr>
              <w:t>п/п</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Теория</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Практика</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Всего часов</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1. Откуда в семье деньги? (12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Откуда в семье деньги. Клады, лотереи, наследство.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Заработная плата. Мини-исследование «Основные доходы семьи».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Пенсии, пособия, стипендии.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Аренда и проценты в банке, кредиты.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Инсценировка сказки «Заработанный рубль».</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2. На что тратятся деньги (6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 что тратятся деньги. Расходы на самое необходимое.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Откладывание денег и непредвиденные расходы. Игра «Магазин».</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Цена вредных привычек в семейном бюджете.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3. Как умно управлять своими деньгами (7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Расходы и доходы. Расходы на самое необходимое.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экономия? Кого называют банкротом?</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умно управлять своими деньгами. Игра «Распредели семейный бюджет».</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Раздел 4. Как делать сбережения? (9 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Что такое сбережения?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Куда и как откладываются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Как делать сбережения? «Путешествие в страну </w:t>
            </w:r>
            <w:proofErr w:type="spellStart"/>
            <w:r w:rsidRPr="00DA326B">
              <w:rPr>
                <w:rFonts w:ascii="Times New Roman" w:eastAsia="Times New Roman" w:hAnsi="Times New Roman" w:cs="Times New Roman"/>
                <w:color w:val="000000"/>
                <w:sz w:val="24"/>
                <w:szCs w:val="24"/>
                <w:lang w:eastAsia="ru-RU"/>
              </w:rPr>
              <w:t>Капиталия</w:t>
            </w:r>
            <w:proofErr w:type="spellEnd"/>
            <w:r w:rsidRPr="00DA326B">
              <w:rPr>
                <w:rFonts w:ascii="Times New Roman" w:eastAsia="Times New Roman" w:hAnsi="Times New Roman" w:cs="Times New Roman"/>
                <w:color w:val="000000"/>
                <w:sz w:val="24"/>
                <w:szCs w:val="24"/>
                <w:lang w:eastAsia="ru-RU"/>
              </w:rPr>
              <w:t>».</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4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Итоговый проект «Семейный бюджет моей семьи».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r>
      <w:tr w:rsidR="00087B03" w:rsidRPr="00DA326B" w:rsidTr="00087B03">
        <w:tc>
          <w:tcPr>
            <w:tcW w:w="6090" w:type="dxa"/>
            <w:gridSpan w:val="2"/>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Итого: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15</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19</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34</w:t>
            </w:r>
          </w:p>
        </w:tc>
      </w:tr>
    </w:tbl>
    <w:p w:rsidR="00087B03" w:rsidRPr="00DA326B" w:rsidRDefault="00087B03" w:rsidP="00087B03">
      <w:pPr>
        <w:shd w:val="clear" w:color="auto" w:fill="FFFFFF"/>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3 </w:t>
      </w:r>
      <w:r w:rsidR="002A7912">
        <w:rPr>
          <w:rFonts w:ascii="Times New Roman" w:eastAsia="Times New Roman" w:hAnsi="Times New Roman" w:cs="Times New Roman"/>
          <w:b/>
          <w:bCs/>
          <w:color w:val="000000"/>
          <w:sz w:val="24"/>
          <w:szCs w:val="24"/>
          <w:lang w:eastAsia="ru-RU"/>
        </w:rPr>
        <w:t>класс</w:t>
      </w:r>
    </w:p>
    <w:tbl>
      <w:tblPr>
        <w:tblW w:w="9330" w:type="dxa"/>
        <w:shd w:val="clear" w:color="auto" w:fill="FFFFFF"/>
        <w:tblCellMar>
          <w:top w:w="15" w:type="dxa"/>
          <w:left w:w="15" w:type="dxa"/>
          <w:bottom w:w="15" w:type="dxa"/>
          <w:right w:w="15" w:type="dxa"/>
        </w:tblCellMar>
        <w:tblLook w:val="04A0" w:firstRow="1" w:lastRow="0" w:firstColumn="1" w:lastColumn="0" w:noHBand="0" w:noVBand="1"/>
      </w:tblPr>
      <w:tblGrid>
        <w:gridCol w:w="638"/>
        <w:gridCol w:w="5518"/>
        <w:gridCol w:w="831"/>
        <w:gridCol w:w="1300"/>
        <w:gridCol w:w="1043"/>
      </w:tblGrid>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r w:rsidRPr="00DA326B">
              <w:rPr>
                <w:rFonts w:ascii="Times New Roman" w:eastAsia="Times New Roman" w:hAnsi="Times New Roman" w:cs="Times New Roman"/>
                <w:b/>
                <w:bCs/>
                <w:color w:val="000000"/>
                <w:sz w:val="24"/>
                <w:szCs w:val="24"/>
                <w:lang w:eastAsia="ru-RU"/>
              </w:rPr>
              <w:t>п/п</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Теория</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Практика</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Всего часов</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1. Откуда в семье деньги? </w:t>
            </w:r>
            <w:proofErr w:type="gramStart"/>
            <w:r w:rsidRPr="00DA326B">
              <w:rPr>
                <w:rFonts w:ascii="Times New Roman" w:eastAsia="Times New Roman" w:hAnsi="Times New Roman" w:cs="Times New Roman"/>
                <w:b/>
                <w:bCs/>
                <w:color w:val="000000"/>
                <w:sz w:val="24"/>
                <w:szCs w:val="24"/>
                <w:lang w:eastAsia="ru-RU"/>
              </w:rPr>
              <w:t>( 16</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Откуда деньги в семье?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Наследство. Выигрыш в лотерею. Клад.</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Основной источник дохода современного человека.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Сдельная зарплата. Почасовая зарплата.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Помощь государства пожилым людям, инвалидам, студентам, семьям с детьми и безработным.</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Пенсия. Стипендия. Пособие.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7.</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xml:space="preserve">Денежный </w:t>
            </w:r>
            <w:proofErr w:type="spellStart"/>
            <w:r w:rsidRPr="00DA326B">
              <w:rPr>
                <w:rFonts w:ascii="Times New Roman" w:eastAsia="Times New Roman" w:hAnsi="Times New Roman" w:cs="Times New Roman"/>
                <w:color w:val="000000"/>
                <w:sz w:val="24"/>
                <w:szCs w:val="24"/>
                <w:lang w:eastAsia="ru-RU"/>
              </w:rPr>
              <w:t>займ</w:t>
            </w:r>
            <w:proofErr w:type="spellEnd"/>
            <w:r w:rsidRPr="00DA326B">
              <w:rPr>
                <w:rFonts w:ascii="Times New Roman" w:eastAsia="Times New Roman" w:hAnsi="Times New Roman" w:cs="Times New Roman"/>
                <w:color w:val="000000"/>
                <w:sz w:val="24"/>
                <w:szCs w:val="24"/>
                <w:lang w:eastAsia="ru-RU"/>
              </w:rPr>
              <w:t>.</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8.</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Имущество. Аренда.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9.</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Проценты по вкладам. Кредиты.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10.</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Мошенничество.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2. На что тратятся деньги </w:t>
            </w:r>
            <w:proofErr w:type="gramStart"/>
            <w:r w:rsidRPr="00DA326B">
              <w:rPr>
                <w:rFonts w:ascii="Times New Roman" w:eastAsia="Times New Roman" w:hAnsi="Times New Roman" w:cs="Times New Roman"/>
                <w:b/>
                <w:bCs/>
                <w:color w:val="000000"/>
                <w:sz w:val="24"/>
                <w:szCs w:val="24"/>
                <w:lang w:eastAsia="ru-RU"/>
              </w:rPr>
              <w:t>( 6</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Обмен денег на товары и услуги.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Расходы. Продукты. Коммунальные платежи.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Обязательные и необязательные расходы.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Сбережения.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Долги. Вредные привычки. Хобби.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3. Как можно управлять своими деньгами </w:t>
            </w:r>
            <w:proofErr w:type="gramStart"/>
            <w:r w:rsidRPr="00DA326B">
              <w:rPr>
                <w:rFonts w:ascii="Times New Roman" w:eastAsia="Times New Roman" w:hAnsi="Times New Roman" w:cs="Times New Roman"/>
                <w:b/>
                <w:bCs/>
                <w:color w:val="000000"/>
                <w:sz w:val="24"/>
                <w:szCs w:val="24"/>
                <w:lang w:eastAsia="ru-RU"/>
              </w:rPr>
              <w:t>( 5</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Бюджет – план доходов и расходов.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Учет доходов и расходов.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Сравниваем доходы и расходы.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Способы экономии.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Игра по станциям «Как можно управлять своими деньгами».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4. Как делать сбережения </w:t>
            </w:r>
            <w:proofErr w:type="gramStart"/>
            <w:r w:rsidRPr="00DA326B">
              <w:rPr>
                <w:rFonts w:ascii="Times New Roman" w:eastAsia="Times New Roman" w:hAnsi="Times New Roman" w:cs="Times New Roman"/>
                <w:b/>
                <w:bCs/>
                <w:color w:val="000000"/>
                <w:sz w:val="24"/>
                <w:szCs w:val="24"/>
                <w:lang w:eastAsia="ru-RU"/>
              </w:rPr>
              <w:t>( 7</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Превышение доходов над расходами. Сбережения.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Копилки.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Банковский вклад. Недвижимость.</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Ценные бумаги.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Акции. Дивиденды.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Проект «Как умно управлять своими деньгами и как делать сбережения».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090" w:type="dxa"/>
            <w:gridSpan w:val="2"/>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Итого: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19</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15</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34</w:t>
            </w:r>
          </w:p>
        </w:tc>
      </w:tr>
    </w:tbl>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p w:rsidR="00087B03" w:rsidRPr="00DA326B" w:rsidRDefault="00087B03" w:rsidP="00087B03">
      <w:pPr>
        <w:shd w:val="clear" w:color="auto" w:fill="FFFFFF"/>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4</w:t>
      </w:r>
      <w:r w:rsidR="002A7912">
        <w:rPr>
          <w:rFonts w:ascii="Times New Roman" w:eastAsia="Times New Roman" w:hAnsi="Times New Roman" w:cs="Times New Roman"/>
          <w:b/>
          <w:bCs/>
          <w:color w:val="000000"/>
          <w:sz w:val="24"/>
          <w:szCs w:val="24"/>
          <w:lang w:eastAsia="ru-RU"/>
        </w:rPr>
        <w:t xml:space="preserve"> класс</w:t>
      </w:r>
    </w:p>
    <w:tbl>
      <w:tblPr>
        <w:tblW w:w="9330" w:type="dxa"/>
        <w:shd w:val="clear" w:color="auto" w:fill="FFFFFF"/>
        <w:tblCellMar>
          <w:top w:w="15" w:type="dxa"/>
          <w:left w:w="15" w:type="dxa"/>
          <w:bottom w:w="15" w:type="dxa"/>
          <w:right w:w="15" w:type="dxa"/>
        </w:tblCellMar>
        <w:tblLook w:val="04A0" w:firstRow="1" w:lastRow="0" w:firstColumn="1" w:lastColumn="0" w:noHBand="0" w:noVBand="1"/>
      </w:tblPr>
      <w:tblGrid>
        <w:gridCol w:w="638"/>
        <w:gridCol w:w="5518"/>
        <w:gridCol w:w="831"/>
        <w:gridCol w:w="1300"/>
        <w:gridCol w:w="1043"/>
      </w:tblGrid>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r w:rsidRPr="00DA326B">
              <w:rPr>
                <w:rFonts w:ascii="Times New Roman" w:eastAsia="Times New Roman" w:hAnsi="Times New Roman" w:cs="Times New Roman"/>
                <w:b/>
                <w:bCs/>
                <w:color w:val="000000"/>
                <w:sz w:val="24"/>
                <w:szCs w:val="24"/>
                <w:lang w:eastAsia="ru-RU"/>
              </w:rPr>
              <w:t>п/п</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Тема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Теория</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Практика</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Всего часов</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1. Что такое деньги и какими они бывают? </w:t>
            </w:r>
            <w:proofErr w:type="gramStart"/>
            <w:r w:rsidRPr="00DA326B">
              <w:rPr>
                <w:rFonts w:ascii="Times New Roman" w:eastAsia="Times New Roman" w:hAnsi="Times New Roman" w:cs="Times New Roman"/>
                <w:b/>
                <w:bCs/>
                <w:color w:val="000000"/>
                <w:sz w:val="24"/>
                <w:szCs w:val="24"/>
                <w:lang w:eastAsia="ru-RU"/>
              </w:rPr>
              <w:t>( 11</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История появления денег. Товарные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История монет.</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Мини-исследование «Монеты Древней Руси».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Бумажные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Безналичные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Дебетовая карта и кредитная карта, в чем разница?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7.</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Исследование «Деньги современности».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8.</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Валюты. Валютный курс.</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9.</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Интерактивная викторина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10.</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Мини-исследование «Сколько стоят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2. Из чего складываются доходы в семье? </w:t>
            </w:r>
            <w:proofErr w:type="gramStart"/>
            <w:r w:rsidRPr="00DA326B">
              <w:rPr>
                <w:rFonts w:ascii="Times New Roman" w:eastAsia="Times New Roman" w:hAnsi="Times New Roman" w:cs="Times New Roman"/>
                <w:b/>
                <w:bCs/>
                <w:color w:val="000000"/>
                <w:sz w:val="24"/>
                <w:szCs w:val="24"/>
                <w:lang w:eastAsia="ru-RU"/>
              </w:rPr>
              <w:t>( 5</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Откуда в семье берутся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заработать деньги?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Потребительская корзина. Прожиточный минимум.</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Вот я вырасту и стану ...</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3. Почему семьям часто не хватает денег на жизнь и как этого избежать </w:t>
            </w:r>
            <w:proofErr w:type="gramStart"/>
            <w:r w:rsidRPr="00DA326B">
              <w:rPr>
                <w:rFonts w:ascii="Times New Roman" w:eastAsia="Times New Roman" w:hAnsi="Times New Roman" w:cs="Times New Roman"/>
                <w:b/>
                <w:bCs/>
                <w:color w:val="000000"/>
                <w:sz w:val="24"/>
                <w:szCs w:val="24"/>
                <w:lang w:eastAsia="ru-RU"/>
              </w:rPr>
              <w:t>( 7</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На что семьи тратят деньги. Классификация расходов.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Ежемесячные расходы. Ежегодные расходы.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Обязательные расходы. Желательные расходы.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Переменные расходы. Сезонные расходы.</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Воздействие рекламы на принятие решений о покупке.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Составление собственного плана расходов.</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9240" w:type="dxa"/>
            <w:gridSpan w:val="5"/>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 xml:space="preserve">Раздел 4. Деньги счет любят или как управлять своим кошельком, чтобы он не пустовал </w:t>
            </w:r>
            <w:proofErr w:type="gramStart"/>
            <w:r w:rsidRPr="00DA326B">
              <w:rPr>
                <w:rFonts w:ascii="Times New Roman" w:eastAsia="Times New Roman" w:hAnsi="Times New Roman" w:cs="Times New Roman"/>
                <w:b/>
                <w:bCs/>
                <w:color w:val="000000"/>
                <w:sz w:val="24"/>
                <w:szCs w:val="24"/>
                <w:lang w:eastAsia="ru-RU"/>
              </w:rPr>
              <w:t>( 11</w:t>
            </w:r>
            <w:proofErr w:type="gramEnd"/>
            <w:r w:rsidRPr="00DA326B">
              <w:rPr>
                <w:rFonts w:ascii="Times New Roman" w:eastAsia="Times New Roman" w:hAnsi="Times New Roman" w:cs="Times New Roman"/>
                <w:b/>
                <w:bCs/>
                <w:color w:val="000000"/>
                <w:sz w:val="24"/>
                <w:szCs w:val="24"/>
                <w:lang w:eastAsia="ru-RU"/>
              </w:rPr>
              <w:t>ч)</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lastRenderedPageBreak/>
              <w:t>1.</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правильно планировать семейный бюджет?</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Как тратить с умом?</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Мини-исследование «Примерный бюджет школьника».</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4.</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Если доходы превышают расходы, образуются сбережения.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5.</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Если расходы превышают доходы, образуются долги.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6.</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Игра «Дерево решений».</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7.</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Товары и услуги.</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8.</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Странное слово «Монополисты». Игра «Монополия».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2</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9.</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Творческий проект «Мое предприятие».</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15"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10.</w:t>
            </w:r>
          </w:p>
        </w:tc>
        <w:tc>
          <w:tcPr>
            <w:tcW w:w="5460" w:type="dxa"/>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Обзорное занятие «Что нового я открыл для себя?»</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 </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w:t>
            </w:r>
          </w:p>
        </w:tc>
      </w:tr>
      <w:tr w:rsidR="00087B03" w:rsidRPr="00DA326B" w:rsidTr="00087B03">
        <w:tc>
          <w:tcPr>
            <w:tcW w:w="6090" w:type="dxa"/>
            <w:gridSpan w:val="2"/>
            <w:shd w:val="clear" w:color="auto" w:fill="F9F9F9"/>
            <w:tcMar>
              <w:top w:w="0" w:type="dxa"/>
              <w:left w:w="0" w:type="dxa"/>
              <w:bottom w:w="0" w:type="dxa"/>
              <w:right w:w="0" w:type="dxa"/>
            </w:tcMar>
            <w:hideMark/>
          </w:tcPr>
          <w:p w:rsidR="00087B03" w:rsidRPr="00DA326B" w:rsidRDefault="00087B03" w:rsidP="00087B03">
            <w:pPr>
              <w:spacing w:after="125" w:line="240" w:lineRule="auto"/>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b/>
                <w:bCs/>
                <w:color w:val="000000"/>
                <w:sz w:val="24"/>
                <w:szCs w:val="24"/>
                <w:lang w:eastAsia="ru-RU"/>
              </w:rPr>
              <w:t>Итого:</w:t>
            </w:r>
          </w:p>
        </w:tc>
        <w:tc>
          <w:tcPr>
            <w:tcW w:w="825"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16</w:t>
            </w:r>
          </w:p>
        </w:tc>
        <w:tc>
          <w:tcPr>
            <w:tcW w:w="129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17</w:t>
            </w:r>
          </w:p>
        </w:tc>
        <w:tc>
          <w:tcPr>
            <w:tcW w:w="930" w:type="dxa"/>
            <w:shd w:val="clear" w:color="auto" w:fill="F9F9F9"/>
            <w:tcMar>
              <w:top w:w="0" w:type="dxa"/>
              <w:left w:w="0" w:type="dxa"/>
              <w:bottom w:w="0" w:type="dxa"/>
              <w:right w:w="0" w:type="dxa"/>
            </w:tcMar>
            <w:hideMark/>
          </w:tcPr>
          <w:p w:rsidR="00087B03" w:rsidRPr="00DA326B" w:rsidRDefault="00087B03" w:rsidP="00087B03">
            <w:pPr>
              <w:spacing w:after="125" w:line="240" w:lineRule="auto"/>
              <w:jc w:val="center"/>
              <w:rPr>
                <w:rFonts w:ascii="Times New Roman" w:eastAsia="Times New Roman" w:hAnsi="Times New Roman" w:cs="Times New Roman"/>
                <w:color w:val="000000"/>
                <w:sz w:val="24"/>
                <w:szCs w:val="24"/>
                <w:lang w:eastAsia="ru-RU"/>
              </w:rPr>
            </w:pPr>
            <w:r w:rsidRPr="00DA326B">
              <w:rPr>
                <w:rFonts w:ascii="Times New Roman" w:eastAsia="Times New Roman" w:hAnsi="Times New Roman" w:cs="Times New Roman"/>
                <w:color w:val="000000"/>
                <w:sz w:val="24"/>
                <w:szCs w:val="24"/>
                <w:lang w:eastAsia="ru-RU"/>
              </w:rPr>
              <w:t>34</w:t>
            </w:r>
          </w:p>
        </w:tc>
      </w:tr>
    </w:tbl>
    <w:p w:rsidR="00EF6345" w:rsidRPr="00DA326B" w:rsidRDefault="00EF6345">
      <w:pPr>
        <w:rPr>
          <w:rFonts w:ascii="Times New Roman" w:hAnsi="Times New Roman" w:cs="Times New Roman"/>
          <w:sz w:val="24"/>
          <w:szCs w:val="24"/>
        </w:rPr>
      </w:pPr>
    </w:p>
    <w:sectPr w:rsidR="00EF6345" w:rsidRPr="00DA326B" w:rsidSect="00087B03">
      <w:pgSz w:w="11906" w:h="16838"/>
      <w:pgMar w:top="567"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67FF0"/>
    <w:multiLevelType w:val="hybridMultilevel"/>
    <w:tmpl w:val="EEA6ED0C"/>
    <w:lvl w:ilvl="0" w:tplc="A59263C0">
      <w:start w:val="1"/>
      <w:numFmt w:val="decimal"/>
      <w:lvlText w:val="%1."/>
      <w:lvlJc w:val="left"/>
      <w:pPr>
        <w:ind w:left="115"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4B9E6350">
      <w:numFmt w:val="bullet"/>
      <w:lvlText w:val="•"/>
      <w:lvlJc w:val="left"/>
      <w:pPr>
        <w:ind w:left="1120" w:hanging="425"/>
      </w:pPr>
      <w:rPr>
        <w:lang w:val="ru-RU" w:eastAsia="en-US" w:bidi="ar-SA"/>
      </w:rPr>
    </w:lvl>
    <w:lvl w:ilvl="2" w:tplc="8BACA6B6">
      <w:numFmt w:val="bullet"/>
      <w:lvlText w:val="•"/>
      <w:lvlJc w:val="left"/>
      <w:pPr>
        <w:ind w:left="2121" w:hanging="425"/>
      </w:pPr>
      <w:rPr>
        <w:lang w:val="ru-RU" w:eastAsia="en-US" w:bidi="ar-SA"/>
      </w:rPr>
    </w:lvl>
    <w:lvl w:ilvl="3" w:tplc="2026CFAE">
      <w:numFmt w:val="bullet"/>
      <w:lvlText w:val="•"/>
      <w:lvlJc w:val="left"/>
      <w:pPr>
        <w:ind w:left="3121" w:hanging="425"/>
      </w:pPr>
      <w:rPr>
        <w:lang w:val="ru-RU" w:eastAsia="en-US" w:bidi="ar-SA"/>
      </w:rPr>
    </w:lvl>
    <w:lvl w:ilvl="4" w:tplc="D496209E">
      <w:numFmt w:val="bullet"/>
      <w:lvlText w:val="•"/>
      <w:lvlJc w:val="left"/>
      <w:pPr>
        <w:ind w:left="4122" w:hanging="425"/>
      </w:pPr>
      <w:rPr>
        <w:lang w:val="ru-RU" w:eastAsia="en-US" w:bidi="ar-SA"/>
      </w:rPr>
    </w:lvl>
    <w:lvl w:ilvl="5" w:tplc="997EFBF4">
      <w:numFmt w:val="bullet"/>
      <w:lvlText w:val="•"/>
      <w:lvlJc w:val="left"/>
      <w:pPr>
        <w:ind w:left="5123" w:hanging="425"/>
      </w:pPr>
      <w:rPr>
        <w:lang w:val="ru-RU" w:eastAsia="en-US" w:bidi="ar-SA"/>
      </w:rPr>
    </w:lvl>
    <w:lvl w:ilvl="6" w:tplc="44EC5F64">
      <w:numFmt w:val="bullet"/>
      <w:lvlText w:val="•"/>
      <w:lvlJc w:val="left"/>
      <w:pPr>
        <w:ind w:left="6123" w:hanging="425"/>
      </w:pPr>
      <w:rPr>
        <w:lang w:val="ru-RU" w:eastAsia="en-US" w:bidi="ar-SA"/>
      </w:rPr>
    </w:lvl>
    <w:lvl w:ilvl="7" w:tplc="EEA821FC">
      <w:numFmt w:val="bullet"/>
      <w:lvlText w:val="•"/>
      <w:lvlJc w:val="left"/>
      <w:pPr>
        <w:ind w:left="7124" w:hanging="425"/>
      </w:pPr>
      <w:rPr>
        <w:lang w:val="ru-RU" w:eastAsia="en-US" w:bidi="ar-SA"/>
      </w:rPr>
    </w:lvl>
    <w:lvl w:ilvl="8" w:tplc="04B6215A">
      <w:numFmt w:val="bullet"/>
      <w:lvlText w:val="•"/>
      <w:lvlJc w:val="left"/>
      <w:pPr>
        <w:ind w:left="8125" w:hanging="425"/>
      </w:pPr>
      <w:rPr>
        <w:lang w:val="ru-RU" w:eastAsia="en-US" w:bidi="ar-SA"/>
      </w:rPr>
    </w:lvl>
  </w:abstractNum>
  <w:abstractNum w:abstractNumId="1" w15:restartNumberingAfterBreak="0">
    <w:nsid w:val="27BE5D6C"/>
    <w:multiLevelType w:val="multilevel"/>
    <w:tmpl w:val="6872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120CF8"/>
    <w:multiLevelType w:val="multilevel"/>
    <w:tmpl w:val="79A40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135000"/>
    <w:multiLevelType w:val="multilevel"/>
    <w:tmpl w:val="A934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6643DA"/>
    <w:multiLevelType w:val="multilevel"/>
    <w:tmpl w:val="73A0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FB6742"/>
    <w:multiLevelType w:val="multilevel"/>
    <w:tmpl w:val="4782C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673B24"/>
    <w:multiLevelType w:val="multilevel"/>
    <w:tmpl w:val="32404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2"/>
  </w:num>
  <w:num w:numId="4">
    <w:abstractNumId w:val="3"/>
  </w:num>
  <w:num w:numId="5">
    <w:abstractNumId w:val="1"/>
  </w:num>
  <w:num w:numId="6">
    <w:abstractNumId w:val="5"/>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87B03"/>
    <w:rsid w:val="00087B03"/>
    <w:rsid w:val="002A7912"/>
    <w:rsid w:val="006771D8"/>
    <w:rsid w:val="00AB60A7"/>
    <w:rsid w:val="00B75511"/>
    <w:rsid w:val="00C44D99"/>
    <w:rsid w:val="00DA326B"/>
    <w:rsid w:val="00EF6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DEAEE"/>
  <w15:docId w15:val="{F451326B-6C8E-440A-8210-F5969AD8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63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7B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uiPriority w:val="10"/>
    <w:qFormat/>
    <w:rsid w:val="002A7912"/>
    <w:pPr>
      <w:widowControl w:val="0"/>
      <w:autoSpaceDE w:val="0"/>
      <w:autoSpaceDN w:val="0"/>
      <w:spacing w:before="152" w:after="0" w:line="240" w:lineRule="auto"/>
      <w:ind w:left="398"/>
    </w:pPr>
    <w:rPr>
      <w:rFonts w:ascii="Times New Roman" w:eastAsia="Times New Roman" w:hAnsi="Times New Roman" w:cs="Times New Roman"/>
      <w:b/>
      <w:bCs/>
      <w:sz w:val="28"/>
      <w:szCs w:val="28"/>
    </w:rPr>
  </w:style>
  <w:style w:type="character" w:customStyle="1" w:styleId="a5">
    <w:name w:val="Заголовок Знак"/>
    <w:basedOn w:val="a0"/>
    <w:link w:val="a4"/>
    <w:uiPriority w:val="10"/>
    <w:rsid w:val="002A7912"/>
    <w:rPr>
      <w:rFonts w:ascii="Times New Roman" w:eastAsia="Times New Roman" w:hAnsi="Times New Roman" w:cs="Times New Roman"/>
      <w:b/>
      <w:bCs/>
      <w:sz w:val="28"/>
      <w:szCs w:val="28"/>
    </w:rPr>
  </w:style>
  <w:style w:type="paragraph" w:styleId="a6">
    <w:name w:val="Body Text"/>
    <w:basedOn w:val="a"/>
    <w:link w:val="a7"/>
    <w:uiPriority w:val="1"/>
    <w:semiHidden/>
    <w:unhideWhenUsed/>
    <w:qFormat/>
    <w:rsid w:val="002A7912"/>
    <w:pPr>
      <w:widowControl w:val="0"/>
      <w:autoSpaceDE w:val="0"/>
      <w:autoSpaceDN w:val="0"/>
      <w:spacing w:before="152" w:after="0" w:line="240" w:lineRule="auto"/>
      <w:ind w:left="115" w:firstLine="283"/>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semiHidden/>
    <w:rsid w:val="002A7912"/>
    <w:rPr>
      <w:rFonts w:ascii="Times New Roman" w:eastAsia="Times New Roman" w:hAnsi="Times New Roman" w:cs="Times New Roman"/>
      <w:sz w:val="28"/>
      <w:szCs w:val="28"/>
    </w:rPr>
  </w:style>
  <w:style w:type="paragraph" w:styleId="a8">
    <w:name w:val="List Paragraph"/>
    <w:basedOn w:val="a"/>
    <w:uiPriority w:val="1"/>
    <w:qFormat/>
    <w:rsid w:val="002A7912"/>
    <w:pPr>
      <w:widowControl w:val="0"/>
      <w:autoSpaceDE w:val="0"/>
      <w:autoSpaceDN w:val="0"/>
      <w:spacing w:before="152" w:after="0" w:line="240" w:lineRule="auto"/>
      <w:ind w:left="115" w:firstLine="283"/>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72976">
      <w:bodyDiv w:val="1"/>
      <w:marLeft w:val="0"/>
      <w:marRight w:val="0"/>
      <w:marTop w:val="0"/>
      <w:marBottom w:val="0"/>
      <w:divBdr>
        <w:top w:val="none" w:sz="0" w:space="0" w:color="auto"/>
        <w:left w:val="none" w:sz="0" w:space="0" w:color="auto"/>
        <w:bottom w:val="none" w:sz="0" w:space="0" w:color="auto"/>
        <w:right w:val="none" w:sz="0" w:space="0" w:color="auto"/>
      </w:divBdr>
    </w:div>
    <w:div w:id="90086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4588</Words>
  <Characters>26155</Characters>
  <Application>Microsoft Office Word</Application>
  <DocSecurity>0</DocSecurity>
  <Lines>217</Lines>
  <Paragraphs>61</Paragraphs>
  <ScaleCrop>false</ScaleCrop>
  <Company>Hewlett-Packard Company</Company>
  <LinksUpToDate>false</LinksUpToDate>
  <CharactersWithSpaces>30682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Leonenko Valery</dc:creator>
  <cp:keywords/>
  <dc:description/>
  <cp:lastModifiedBy>Ученик</cp:lastModifiedBy>
  <cp:revision>6</cp:revision>
  <dcterms:created xsi:type="dcterms:W3CDTF">2023-01-21T11:11:00Z</dcterms:created>
  <dcterms:modified xsi:type="dcterms:W3CDTF">2024-06-21T08:52:00Z</dcterms:modified>
</cp:coreProperties>
</file>