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60F" w:rsidRDefault="00DC6B5B">
      <w:pPr>
        <w:pStyle w:val="1"/>
        <w:spacing w:before="71" w:line="240" w:lineRule="auto"/>
        <w:ind w:left="1662" w:right="1663"/>
        <w:jc w:val="center"/>
      </w:pPr>
      <w:r>
        <w:rPr>
          <w:spacing w:val="-2"/>
        </w:rPr>
        <w:t>Аннотация</w:t>
      </w:r>
    </w:p>
    <w:p w:rsidR="00E3560F" w:rsidRDefault="00DC6B5B">
      <w:pPr>
        <w:spacing w:before="41" w:line="276" w:lineRule="auto"/>
        <w:ind w:left="1654" w:right="1663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программе естественнонаучной направленности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«Физика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задачах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экспериментах» </w:t>
      </w:r>
    </w:p>
    <w:p w:rsidR="00E3560F" w:rsidRDefault="00DC6B5B">
      <w:pPr>
        <w:spacing w:line="250" w:lineRule="exact"/>
        <w:ind w:left="830"/>
        <w:jc w:val="both"/>
      </w:pPr>
      <w:proofErr w:type="gramStart"/>
      <w:r>
        <w:t>Дополнительная</w:t>
      </w:r>
      <w:r>
        <w:rPr>
          <w:spacing w:val="47"/>
        </w:rPr>
        <w:t xml:space="preserve">  </w:t>
      </w:r>
      <w:r>
        <w:t>общеразвивающая</w:t>
      </w:r>
      <w:proofErr w:type="gramEnd"/>
      <w:r>
        <w:rPr>
          <w:spacing w:val="45"/>
        </w:rPr>
        <w:t xml:space="preserve">  </w:t>
      </w:r>
      <w:r>
        <w:t>программа</w:t>
      </w:r>
      <w:r>
        <w:rPr>
          <w:spacing w:val="47"/>
        </w:rPr>
        <w:t xml:space="preserve">  </w:t>
      </w:r>
      <w:r>
        <w:t>естественнонаучной</w:t>
      </w:r>
      <w:r>
        <w:rPr>
          <w:spacing w:val="49"/>
        </w:rPr>
        <w:t xml:space="preserve">  </w:t>
      </w:r>
      <w:r>
        <w:rPr>
          <w:spacing w:val="-2"/>
        </w:rPr>
        <w:t>направленности.</w:t>
      </w:r>
    </w:p>
    <w:p w:rsidR="00E3560F" w:rsidRDefault="00DC6B5B">
      <w:pPr>
        <w:ind w:left="119" w:right="124"/>
        <w:jc w:val="both"/>
        <w:rPr>
          <w:sz w:val="24"/>
        </w:rPr>
      </w:pPr>
      <w:r>
        <w:t>«Физика в задачах</w:t>
      </w:r>
      <w:r>
        <w:rPr>
          <w:spacing w:val="-6"/>
        </w:rPr>
        <w:t xml:space="preserve"> </w:t>
      </w:r>
      <w:r>
        <w:t>и экспериментах»</w:t>
      </w:r>
      <w:r>
        <w:rPr>
          <w:spacing w:val="-1"/>
        </w:rPr>
        <w:t xml:space="preserve"> </w:t>
      </w:r>
      <w:r>
        <w:t>разработана в</w:t>
      </w:r>
      <w:r>
        <w:rPr>
          <w:spacing w:val="-4"/>
        </w:rPr>
        <w:t xml:space="preserve"> </w:t>
      </w:r>
      <w:r>
        <w:t>соответствии с</w:t>
      </w:r>
      <w:r>
        <w:rPr>
          <w:spacing w:val="40"/>
        </w:rPr>
        <w:t xml:space="preserve"> </w:t>
      </w:r>
      <w:r>
        <w:rPr>
          <w:sz w:val="24"/>
        </w:rPr>
        <w:t>требованиями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Федерального государственного образовательного стандарта ООО, с учётом рекомендаций Примерной основной образовательной программы;</w:t>
      </w:r>
    </w:p>
    <w:p w:rsidR="00E3560F" w:rsidRDefault="00DC6B5B">
      <w:pPr>
        <w:pStyle w:val="a3"/>
        <w:spacing w:before="40"/>
        <w:ind w:firstLine="0"/>
      </w:pPr>
      <w:r>
        <w:t>Реализация</w:t>
      </w:r>
      <w:r>
        <w:rPr>
          <w:spacing w:val="-7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обеспечивается</w:t>
      </w:r>
      <w:r>
        <w:rPr>
          <w:spacing w:val="-6"/>
        </w:rPr>
        <w:t xml:space="preserve"> </w:t>
      </w:r>
      <w:r>
        <w:t>нормативными</w:t>
      </w:r>
      <w:r>
        <w:rPr>
          <w:spacing w:val="-3"/>
        </w:rPr>
        <w:t xml:space="preserve"> </w:t>
      </w:r>
      <w:r>
        <w:rPr>
          <w:spacing w:val="-2"/>
        </w:rPr>
        <w:t>документами:</w:t>
      </w:r>
    </w:p>
    <w:p w:rsidR="00E3560F" w:rsidRDefault="00DC6B5B">
      <w:pPr>
        <w:pStyle w:val="a4"/>
        <w:numPr>
          <w:ilvl w:val="0"/>
          <w:numId w:val="2"/>
        </w:numPr>
        <w:tabs>
          <w:tab w:val="left" w:pos="1202"/>
        </w:tabs>
        <w:spacing w:before="41" w:line="276" w:lineRule="auto"/>
        <w:ind w:right="125" w:firstLine="710"/>
        <w:jc w:val="both"/>
        <w:rPr>
          <w:sz w:val="24"/>
        </w:rPr>
      </w:pPr>
      <w:r>
        <w:rPr>
          <w:sz w:val="24"/>
        </w:rPr>
        <w:t>Федеральный закон от 29.12.2012 № 273-ФЗ (ред. от 3</w:t>
      </w:r>
      <w:r>
        <w:rPr>
          <w:sz w:val="24"/>
        </w:rPr>
        <w:t>1.07.2020) «Об образовании в Российской Федерации» (с изм. и доп., вступ. в силу с 01.09.2020).</w:t>
      </w:r>
    </w:p>
    <w:p w:rsidR="00E3560F" w:rsidRDefault="00DC6B5B">
      <w:pPr>
        <w:pStyle w:val="a4"/>
        <w:numPr>
          <w:ilvl w:val="0"/>
          <w:numId w:val="2"/>
        </w:numPr>
        <w:tabs>
          <w:tab w:val="left" w:pos="1380"/>
        </w:tabs>
        <w:spacing w:line="276" w:lineRule="auto"/>
        <w:ind w:right="128" w:firstLine="710"/>
        <w:jc w:val="both"/>
        <w:rPr>
          <w:sz w:val="24"/>
        </w:rPr>
      </w:pPr>
      <w:r>
        <w:rPr>
          <w:sz w:val="24"/>
        </w:rPr>
        <w:t>Методические рекомендации по проектированию дополнительных общеобразовательных общеразвивающих программ</w:t>
      </w:r>
      <w:r>
        <w:rPr>
          <w:sz w:val="24"/>
        </w:rPr>
        <w:t>. Министерство образования и науки РФ</w:t>
      </w:r>
    </w:p>
    <w:p w:rsidR="00E3560F" w:rsidRDefault="00DC6B5B">
      <w:pPr>
        <w:pStyle w:val="a4"/>
        <w:numPr>
          <w:ilvl w:val="0"/>
          <w:numId w:val="2"/>
        </w:numPr>
        <w:tabs>
          <w:tab w:val="left" w:pos="1103"/>
        </w:tabs>
        <w:ind w:left="1103" w:hanging="273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4"/>
          <w:sz w:val="24"/>
        </w:rPr>
        <w:t xml:space="preserve"> </w:t>
      </w:r>
      <w:r>
        <w:rPr>
          <w:sz w:val="24"/>
        </w:rPr>
        <w:t>от</w:t>
      </w:r>
      <w:r>
        <w:rPr>
          <w:spacing w:val="28"/>
          <w:sz w:val="24"/>
        </w:rPr>
        <w:t xml:space="preserve"> </w:t>
      </w:r>
      <w:r>
        <w:rPr>
          <w:sz w:val="24"/>
        </w:rPr>
        <w:t>9</w:t>
      </w:r>
      <w:r>
        <w:rPr>
          <w:spacing w:val="23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26"/>
          <w:sz w:val="24"/>
        </w:rPr>
        <w:t xml:space="preserve"> </w:t>
      </w:r>
      <w:r>
        <w:rPr>
          <w:sz w:val="24"/>
        </w:rPr>
        <w:t>2018</w:t>
      </w:r>
      <w:r>
        <w:rPr>
          <w:spacing w:val="19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E3560F" w:rsidRDefault="00DC6B5B">
      <w:pPr>
        <w:pStyle w:val="a3"/>
        <w:spacing w:before="31" w:line="271" w:lineRule="auto"/>
        <w:ind w:right="128" w:firstLine="0"/>
      </w:pPr>
      <w:r>
        <w:t>№ 196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E3560F" w:rsidRDefault="00DC6B5B">
      <w:pPr>
        <w:pStyle w:val="a4"/>
        <w:numPr>
          <w:ilvl w:val="0"/>
          <w:numId w:val="2"/>
        </w:numPr>
        <w:tabs>
          <w:tab w:val="left" w:pos="1012"/>
        </w:tabs>
        <w:spacing w:before="5"/>
        <w:ind w:left="1012" w:hanging="182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29.12.2012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273-ФЗ</w:t>
      </w:r>
      <w:r>
        <w:rPr>
          <w:spacing w:val="-3"/>
          <w:sz w:val="24"/>
        </w:rPr>
        <w:t xml:space="preserve"> </w:t>
      </w:r>
      <w:r>
        <w:rPr>
          <w:sz w:val="24"/>
        </w:rPr>
        <w:t>«Об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РФ»</w:t>
      </w:r>
    </w:p>
    <w:p w:rsidR="00E3560F" w:rsidRDefault="00DC6B5B">
      <w:pPr>
        <w:pStyle w:val="a4"/>
        <w:numPr>
          <w:ilvl w:val="0"/>
          <w:numId w:val="2"/>
        </w:numPr>
        <w:tabs>
          <w:tab w:val="left" w:pos="1012"/>
        </w:tabs>
        <w:spacing w:before="41" w:line="275" w:lineRule="exact"/>
        <w:ind w:left="1012" w:hanging="182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3"/>
          <w:sz w:val="24"/>
        </w:rPr>
        <w:t xml:space="preserve"> </w:t>
      </w:r>
      <w:r>
        <w:rPr>
          <w:sz w:val="24"/>
        </w:rPr>
        <w:t>«Успех</w:t>
      </w:r>
      <w:r>
        <w:rPr>
          <w:spacing w:val="-6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ребенка»</w:t>
      </w:r>
      <w:r>
        <w:rPr>
          <w:spacing w:val="-7"/>
          <w:sz w:val="24"/>
        </w:rPr>
        <w:t>.</w:t>
      </w:r>
    </w:p>
    <w:p w:rsidR="00E3560F" w:rsidRDefault="00DC6B5B">
      <w:pPr>
        <w:pStyle w:val="a3"/>
        <w:ind w:right="124"/>
      </w:pPr>
      <w:r>
        <w:t>Реализация</w:t>
      </w:r>
      <w:r>
        <w:rPr>
          <w:spacing w:val="40"/>
        </w:rPr>
        <w:t xml:space="preserve"> </w:t>
      </w:r>
      <w:r>
        <w:t>дополнительной</w:t>
      </w:r>
      <w:r>
        <w:rPr>
          <w:spacing w:val="-5"/>
        </w:rPr>
        <w:t xml:space="preserve"> </w:t>
      </w:r>
      <w:r>
        <w:t>общеобразовательной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«Физика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задачах</w:t>
      </w:r>
      <w:r>
        <w:rPr>
          <w:spacing w:val="-6"/>
        </w:rPr>
        <w:t xml:space="preserve"> </w:t>
      </w:r>
      <w:r>
        <w:t>и экспериментах»</w:t>
      </w:r>
      <w:r>
        <w:rPr>
          <w:spacing w:val="40"/>
        </w:rPr>
        <w:t xml:space="preserve"> </w:t>
      </w:r>
      <w:r>
        <w:t xml:space="preserve">способствует </w:t>
      </w:r>
      <w:proofErr w:type="spellStart"/>
      <w:r>
        <w:t>общеинтеллектуальному</w:t>
      </w:r>
      <w:proofErr w:type="spellEnd"/>
      <w:r>
        <w:t xml:space="preserve"> развитию личности обучающихся 7-9 классов. Физическое образование в системе общего и среднего образования занимает одно из</w:t>
      </w:r>
      <w:r>
        <w:rPr>
          <w:spacing w:val="-1"/>
        </w:rPr>
        <w:t xml:space="preserve"> </w:t>
      </w:r>
      <w:r>
        <w:t xml:space="preserve">ведущих мест. Являясь фундаментом научного миропонимания, оно способствует формированию знаний об </w:t>
      </w:r>
      <w:r>
        <w:t>основных методах научного познания окружающего мира, фундаментальных научных теорий и закономерностей, формирует у учащихся умения исследовать и объяснять явления природы и техники. Как школьный предмет, физика обладает огромным гуманитарным потенциалом, о</w:t>
      </w:r>
      <w:r>
        <w:t xml:space="preserve">на активно формирует интеллектуальные и мировоззренческие качества личности. Дифференциация предполагает такую организацию процесса обучения, которая учитывает индивидуальные особенности учащихся, их способности и интересы, личностный опыт. Дифференциация </w:t>
      </w:r>
      <w:r>
        <w:t>обучения</w:t>
      </w:r>
      <w:r>
        <w:rPr>
          <w:spacing w:val="26"/>
        </w:rPr>
        <w:t xml:space="preserve"> </w:t>
      </w:r>
      <w:r>
        <w:t>физике</w:t>
      </w:r>
      <w:r>
        <w:rPr>
          <w:spacing w:val="26"/>
        </w:rPr>
        <w:t xml:space="preserve"> </w:t>
      </w:r>
      <w:r>
        <w:t>позволяет,</w:t>
      </w:r>
      <w:r>
        <w:rPr>
          <w:spacing w:val="29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одной</w:t>
      </w:r>
      <w:r>
        <w:rPr>
          <w:spacing w:val="24"/>
        </w:rPr>
        <w:t xml:space="preserve"> </w:t>
      </w:r>
      <w:r>
        <w:t>стороны,</w:t>
      </w:r>
      <w:r>
        <w:rPr>
          <w:spacing w:val="24"/>
        </w:rPr>
        <w:t xml:space="preserve"> </w:t>
      </w:r>
      <w:r>
        <w:t>обеспечить</w:t>
      </w:r>
      <w:r>
        <w:rPr>
          <w:spacing w:val="28"/>
        </w:rPr>
        <w:t xml:space="preserve"> </w:t>
      </w:r>
      <w:r>
        <w:t>базовую</w:t>
      </w:r>
      <w:r>
        <w:rPr>
          <w:spacing w:val="25"/>
        </w:rPr>
        <w:t xml:space="preserve"> </w:t>
      </w:r>
      <w:r>
        <w:t>подготовку,</w:t>
      </w:r>
      <w:r>
        <w:rPr>
          <w:spacing w:val="29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другой</w:t>
      </w:r>
    </w:p>
    <w:p w:rsidR="00E3560F" w:rsidRDefault="00DC6B5B">
      <w:pPr>
        <w:pStyle w:val="a3"/>
        <w:spacing w:line="242" w:lineRule="auto"/>
        <w:ind w:right="131" w:firstLine="0"/>
      </w:pPr>
      <w:r>
        <w:t>— удовлетворить</w:t>
      </w:r>
      <w:r>
        <w:rPr>
          <w:spacing w:val="-4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 xml:space="preserve">каждого, кто </w:t>
      </w:r>
      <w:r>
        <w:t>проявляет</w:t>
      </w:r>
      <w:r>
        <w:rPr>
          <w:spacing w:val="-2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 xml:space="preserve">и выходит за рамки изучения физики в </w:t>
      </w:r>
      <w:r>
        <w:t>школьном курсе.</w:t>
      </w:r>
    </w:p>
    <w:p w:rsidR="00E3560F" w:rsidRDefault="00DC6B5B">
      <w:pPr>
        <w:pStyle w:val="a3"/>
        <w:spacing w:line="276" w:lineRule="auto"/>
        <w:ind w:left="340" w:right="119" w:firstLine="571"/>
      </w:pPr>
      <w:r>
        <w:rPr>
          <w:b/>
        </w:rPr>
        <w:t xml:space="preserve">Актуальность. </w:t>
      </w:r>
      <w:r>
        <w:t>«Физика в задачах и экс</w:t>
      </w:r>
      <w:r>
        <w:t>периментах» создана с целью формирования интереса к физике, расширения кругозора учащихся.</w:t>
      </w:r>
      <w:r>
        <w:rPr>
          <w:spacing w:val="40"/>
        </w:rPr>
        <w:t xml:space="preserve"> </w:t>
      </w:r>
      <w:r>
        <w:t>Дидактический смысл деятельности помогает обучающимся связать обучение с жизнью. Знания и умения, необходимые</w:t>
      </w:r>
      <w:r>
        <w:rPr>
          <w:spacing w:val="40"/>
        </w:rPr>
        <w:t xml:space="preserve"> </w:t>
      </w:r>
      <w:r>
        <w:t>для организации исследовательской деятельности, в будущ</w:t>
      </w:r>
      <w:r>
        <w:t xml:space="preserve">ем станут основой для </w:t>
      </w:r>
      <w:proofErr w:type="spellStart"/>
      <w:r>
        <w:t>организациии</w:t>
      </w:r>
      <w:proofErr w:type="spellEnd"/>
      <w:r>
        <w:t xml:space="preserve"> планирования жизнедеятельности.</w:t>
      </w:r>
    </w:p>
    <w:p w:rsidR="00E3560F" w:rsidRDefault="00DC6B5B">
      <w:pPr>
        <w:pStyle w:val="a3"/>
        <w:spacing w:line="276" w:lineRule="auto"/>
        <w:ind w:left="340" w:right="120" w:firstLine="571"/>
      </w:pPr>
      <w:r>
        <w:rPr>
          <w:b/>
        </w:rPr>
        <w:t xml:space="preserve">Новизна программы. </w:t>
      </w:r>
      <w:r>
        <w:t>Реализация программного материала способствует ознакомлению обучающихся с организацией коллективного и индивидуального исследования, побуждает к наблюдениям и эксперимент</w:t>
      </w:r>
      <w:r>
        <w:t>ированию, позволяет</w:t>
      </w:r>
      <w:r>
        <w:rPr>
          <w:spacing w:val="40"/>
        </w:rPr>
        <w:t xml:space="preserve"> </w:t>
      </w:r>
      <w:r>
        <w:t>чередовать коллективную и индивидуальную деятельность.</w:t>
      </w:r>
    </w:p>
    <w:p w:rsidR="00E3560F" w:rsidRDefault="00DC6B5B">
      <w:pPr>
        <w:spacing w:line="237" w:lineRule="auto"/>
        <w:ind w:left="119" w:right="118" w:firstLine="710"/>
        <w:jc w:val="both"/>
        <w:rPr>
          <w:sz w:val="24"/>
        </w:rPr>
      </w:pPr>
      <w:r>
        <w:rPr>
          <w:b/>
          <w:i/>
          <w:sz w:val="24"/>
        </w:rPr>
        <w:t xml:space="preserve">Направленность дополнительной общеразвивающей программы </w:t>
      </w:r>
      <w:r>
        <w:rPr>
          <w:sz w:val="24"/>
        </w:rPr>
        <w:t xml:space="preserve">– </w:t>
      </w:r>
      <w:r>
        <w:rPr>
          <w:spacing w:val="-2"/>
          <w:sz w:val="24"/>
        </w:rPr>
        <w:t>естественнонаучная.</w:t>
      </w:r>
    </w:p>
    <w:p w:rsidR="00E3560F" w:rsidRDefault="00DC6B5B">
      <w:pPr>
        <w:tabs>
          <w:tab w:val="left" w:pos="2376"/>
        </w:tabs>
        <w:spacing w:before="1"/>
        <w:ind w:left="119" w:right="127" w:firstLine="710"/>
        <w:jc w:val="both"/>
        <w:rPr>
          <w:sz w:val="24"/>
        </w:rPr>
      </w:pPr>
      <w:r>
        <w:rPr>
          <w:b/>
          <w:i/>
          <w:sz w:val="24"/>
        </w:rPr>
        <w:t xml:space="preserve">Уровень </w:t>
      </w:r>
      <w:r>
        <w:rPr>
          <w:sz w:val="24"/>
        </w:rPr>
        <w:t xml:space="preserve">программы </w:t>
      </w:r>
      <w:r>
        <w:t xml:space="preserve">естественнонаучной направленности «Физика в задачах и </w:t>
      </w:r>
      <w:r>
        <w:rPr>
          <w:spacing w:val="-2"/>
        </w:rPr>
        <w:t>экспериментах»</w:t>
      </w:r>
      <w:r>
        <w:tab/>
      </w:r>
      <w:r>
        <w:rPr>
          <w:sz w:val="24"/>
        </w:rPr>
        <w:t>- базовый. Программа разработана с учетом особенностей образовательного учреждения, возраста и уровня подготовки детей.</w:t>
      </w:r>
    </w:p>
    <w:p w:rsidR="00E3560F" w:rsidRDefault="00E3560F">
      <w:pPr>
        <w:jc w:val="both"/>
        <w:rPr>
          <w:sz w:val="24"/>
        </w:rPr>
        <w:sectPr w:rsidR="00E3560F">
          <w:type w:val="continuous"/>
          <w:pgSz w:w="11910" w:h="16840"/>
          <w:pgMar w:top="1040" w:right="720" w:bottom="280" w:left="1580" w:header="720" w:footer="720" w:gutter="0"/>
          <w:cols w:space="720"/>
        </w:sectPr>
      </w:pPr>
    </w:p>
    <w:p w:rsidR="00E3560F" w:rsidRDefault="00DC6B5B">
      <w:pPr>
        <w:pStyle w:val="a3"/>
        <w:spacing w:before="66"/>
        <w:ind w:right="119"/>
      </w:pPr>
      <w:r>
        <w:rPr>
          <w:b/>
          <w:i/>
        </w:rPr>
        <w:lastRenderedPageBreak/>
        <w:t>Возраст участников</w:t>
      </w:r>
      <w:r>
        <w:t>: 13-15 лет. В группу зачисляются обучающиеся, желающие заниматься физикой</w:t>
      </w:r>
      <w:r>
        <w:t xml:space="preserve">. </w:t>
      </w:r>
    </w:p>
    <w:p w:rsidR="00E3560F" w:rsidRDefault="00E3560F">
      <w:pPr>
        <w:pStyle w:val="a3"/>
        <w:spacing w:before="42"/>
        <w:ind w:left="0" w:firstLine="0"/>
        <w:jc w:val="left"/>
      </w:pPr>
    </w:p>
    <w:p w:rsidR="00E3560F" w:rsidRDefault="00DC6B5B">
      <w:pPr>
        <w:ind w:left="830"/>
        <w:jc w:val="both"/>
        <w:rPr>
          <w:sz w:val="24"/>
        </w:rPr>
      </w:pPr>
      <w:proofErr w:type="gramStart"/>
      <w:r>
        <w:rPr>
          <w:b/>
          <w:i/>
        </w:rPr>
        <w:t>Особенности</w:t>
      </w:r>
      <w:r>
        <w:rPr>
          <w:b/>
          <w:i/>
          <w:spacing w:val="52"/>
          <w:w w:val="150"/>
        </w:rPr>
        <w:t xml:space="preserve">  </w:t>
      </w:r>
      <w:r>
        <w:rPr>
          <w:b/>
          <w:i/>
        </w:rPr>
        <w:t>программы</w:t>
      </w:r>
      <w:proofErr w:type="gramEnd"/>
      <w:r>
        <w:rPr>
          <w:b/>
          <w:i/>
        </w:rPr>
        <w:t>:</w:t>
      </w:r>
      <w:r>
        <w:rPr>
          <w:b/>
          <w:i/>
          <w:spacing w:val="55"/>
          <w:w w:val="150"/>
        </w:rPr>
        <w:t xml:space="preserve">  </w:t>
      </w:r>
      <w:r>
        <w:rPr>
          <w:color w:val="171717"/>
          <w:sz w:val="24"/>
        </w:rPr>
        <w:t>Дополнительная</w:t>
      </w:r>
      <w:r>
        <w:rPr>
          <w:color w:val="171717"/>
          <w:spacing w:val="75"/>
          <w:sz w:val="24"/>
        </w:rPr>
        <w:t xml:space="preserve">  </w:t>
      </w:r>
      <w:r>
        <w:rPr>
          <w:color w:val="171717"/>
          <w:sz w:val="24"/>
        </w:rPr>
        <w:t>общеобразовательная</w:t>
      </w:r>
      <w:r>
        <w:rPr>
          <w:color w:val="171717"/>
          <w:spacing w:val="79"/>
          <w:sz w:val="24"/>
        </w:rPr>
        <w:t xml:space="preserve">  </w:t>
      </w:r>
      <w:r>
        <w:rPr>
          <w:color w:val="171717"/>
          <w:spacing w:val="-2"/>
          <w:sz w:val="24"/>
        </w:rPr>
        <w:t>программа</w:t>
      </w:r>
    </w:p>
    <w:p w:rsidR="00E3560F" w:rsidRDefault="00DC6B5B">
      <w:pPr>
        <w:pStyle w:val="a3"/>
        <w:spacing w:before="41" w:line="273" w:lineRule="auto"/>
        <w:ind w:right="125" w:firstLine="0"/>
      </w:pPr>
      <w:r>
        <w:rPr>
          <w:color w:val="171717"/>
        </w:rPr>
        <w:t>«Физика в задачах и экспериментах» дает возможность каждому ребенку получать дополнительное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образование исходя из его интересов, склонностей, способностей и образовательны</w:t>
      </w:r>
      <w:r>
        <w:rPr>
          <w:color w:val="171717"/>
        </w:rPr>
        <w:t xml:space="preserve">х потребностей, осуществляемых за пределами федеральных государственных образовательных стандартов и федеральных государственных </w:t>
      </w:r>
      <w:r>
        <w:rPr>
          <w:color w:val="171717"/>
          <w:spacing w:val="-2"/>
        </w:rPr>
        <w:t>требований.</w:t>
      </w:r>
    </w:p>
    <w:p w:rsidR="00E3560F" w:rsidRDefault="00DC6B5B">
      <w:pPr>
        <w:pStyle w:val="a3"/>
        <w:spacing w:before="2" w:line="273" w:lineRule="auto"/>
        <w:ind w:right="127"/>
      </w:pPr>
      <w:r>
        <w:rPr>
          <w:color w:val="171717"/>
        </w:rPr>
        <w:t>Направленность программы естественнонаучная, поскольку она предполагает углубленное изучение физики, решение экспер</w:t>
      </w:r>
      <w:r>
        <w:rPr>
          <w:color w:val="171717"/>
        </w:rPr>
        <w:t>иментальных и расчетных задач повышенной сложности по физике. Содержание программы «Физика в задачах и экспериментах» поможет подросткам 13-15 лет расширить и углубить знания по физике, усовершенствовать умения исследовать</w:t>
      </w:r>
    </w:p>
    <w:p w:rsidR="00E3560F" w:rsidRDefault="00DC6B5B">
      <w:pPr>
        <w:spacing w:before="30"/>
        <w:ind w:left="830"/>
        <w:jc w:val="both"/>
        <w:rPr>
          <w:b/>
          <w:i/>
        </w:rPr>
      </w:pPr>
      <w:r>
        <w:rPr>
          <w:b/>
          <w:i/>
        </w:rPr>
        <w:t>Отличительная</w:t>
      </w:r>
      <w:r>
        <w:rPr>
          <w:b/>
          <w:i/>
          <w:spacing w:val="-12"/>
        </w:rPr>
        <w:t xml:space="preserve"> </w:t>
      </w:r>
      <w:r>
        <w:rPr>
          <w:b/>
          <w:i/>
        </w:rPr>
        <w:t>особенность</w:t>
      </w:r>
      <w:r>
        <w:rPr>
          <w:b/>
          <w:i/>
          <w:spacing w:val="-9"/>
        </w:rPr>
        <w:t xml:space="preserve"> </w:t>
      </w:r>
      <w:r>
        <w:rPr>
          <w:b/>
          <w:i/>
          <w:spacing w:val="-2"/>
        </w:rPr>
        <w:t>программы:</w:t>
      </w:r>
    </w:p>
    <w:p w:rsidR="00E3560F" w:rsidRDefault="00DC6B5B">
      <w:pPr>
        <w:pStyle w:val="a3"/>
        <w:spacing w:before="36" w:line="273" w:lineRule="auto"/>
        <w:ind w:right="124" w:firstLine="902"/>
      </w:pPr>
      <w:r>
        <w:t>Отличительной особенностью данной образовательной программы является направленность на формирование учебно-исследовательских навыков, различных способов деятельности</w:t>
      </w:r>
      <w:r>
        <w:rPr>
          <w:spacing w:val="40"/>
        </w:rPr>
        <w:t xml:space="preserve"> </w:t>
      </w:r>
      <w:r>
        <w:t>учащихся в более широком объёме, что положительно отразится при изу</w:t>
      </w:r>
      <w:r>
        <w:t>чении других предметов и расширению кругозора в целом, способствует формированию современного научного мировоззрения, развитию интеллектуальных способностей и познавательных интересов школьников.</w:t>
      </w:r>
      <w:r>
        <w:rPr>
          <w:spacing w:val="40"/>
        </w:rPr>
        <w:t xml:space="preserve"> </w:t>
      </w:r>
      <w:r>
        <w:t>Курс носит развивающую, деятельностную и практическую направ</w:t>
      </w:r>
      <w:r>
        <w:t>ленность.</w:t>
      </w:r>
    </w:p>
    <w:p w:rsidR="00E3560F" w:rsidRDefault="00DC6B5B">
      <w:pPr>
        <w:spacing w:before="221" w:line="251" w:lineRule="exact"/>
        <w:ind w:left="830"/>
        <w:jc w:val="both"/>
        <w:rPr>
          <w:b/>
          <w:i/>
        </w:rPr>
      </w:pPr>
      <w:r>
        <w:rPr>
          <w:b/>
          <w:i/>
        </w:rPr>
        <w:t>Адресат</w:t>
      </w:r>
      <w:r>
        <w:rPr>
          <w:b/>
          <w:i/>
          <w:spacing w:val="-5"/>
        </w:rPr>
        <w:t xml:space="preserve"> </w:t>
      </w:r>
      <w:r>
        <w:rPr>
          <w:b/>
          <w:i/>
          <w:spacing w:val="-2"/>
        </w:rPr>
        <w:t>программы:</w:t>
      </w:r>
    </w:p>
    <w:p w:rsidR="00E3560F" w:rsidRDefault="00DC6B5B">
      <w:pPr>
        <w:ind w:left="119" w:right="124" w:firstLine="710"/>
        <w:jc w:val="both"/>
        <w:rPr>
          <w:sz w:val="24"/>
        </w:rPr>
      </w:pPr>
      <w:r>
        <w:t>программа ориентирована на</w:t>
      </w:r>
      <w:r>
        <w:rPr>
          <w:spacing w:val="19"/>
        </w:rPr>
        <w:t xml:space="preserve"> </w:t>
      </w:r>
      <w:r>
        <w:t>детей</w:t>
      </w:r>
      <w:r>
        <w:rPr>
          <w:spacing w:val="18"/>
        </w:rPr>
        <w:t xml:space="preserve"> </w:t>
      </w:r>
      <w:r>
        <w:t>13-15 лет,</w:t>
      </w:r>
      <w:r>
        <w:rPr>
          <w:spacing w:val="18"/>
        </w:rPr>
        <w:t xml:space="preserve"> </w:t>
      </w:r>
      <w:r>
        <w:t>желающих познакомиться с</w:t>
      </w:r>
      <w:r>
        <w:rPr>
          <w:spacing w:val="80"/>
        </w:rPr>
        <w:t xml:space="preserve"> </w:t>
      </w:r>
      <w:r>
        <w:t xml:space="preserve">миром физики и принять участие в реализации практических возможностей данного предмета. </w:t>
      </w:r>
      <w:r>
        <w:rPr>
          <w:sz w:val="24"/>
        </w:rPr>
        <w:t>Дети 13-15 лет способны хорошо запоминать, применять на практике знани</w:t>
      </w:r>
      <w:r>
        <w:rPr>
          <w:sz w:val="24"/>
        </w:rPr>
        <w:t>я и умения, полученные 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ходе занятий по дополнительной общеобразовательной программе «Физика в задачах и </w:t>
      </w:r>
      <w:r>
        <w:rPr>
          <w:spacing w:val="-2"/>
          <w:sz w:val="24"/>
        </w:rPr>
        <w:t>экспериментах».</w:t>
      </w:r>
    </w:p>
    <w:p w:rsidR="00E3560F" w:rsidRDefault="00DC6B5B">
      <w:pPr>
        <w:spacing w:before="1" w:line="249" w:lineRule="exact"/>
        <w:ind w:left="830"/>
        <w:jc w:val="both"/>
        <w:rPr>
          <w:b/>
          <w:i/>
        </w:rPr>
      </w:pPr>
      <w:r>
        <w:rPr>
          <w:b/>
          <w:i/>
        </w:rPr>
        <w:t>Формы</w:t>
      </w:r>
      <w:r>
        <w:rPr>
          <w:b/>
          <w:i/>
          <w:spacing w:val="-4"/>
        </w:rPr>
        <w:t xml:space="preserve"> </w:t>
      </w:r>
      <w:r>
        <w:rPr>
          <w:b/>
          <w:i/>
          <w:spacing w:val="-2"/>
        </w:rPr>
        <w:t>обучения:</w:t>
      </w:r>
    </w:p>
    <w:p w:rsidR="00E3560F" w:rsidRDefault="00DC6B5B">
      <w:pPr>
        <w:pStyle w:val="a3"/>
        <w:tabs>
          <w:tab w:val="left" w:pos="4052"/>
        </w:tabs>
        <w:ind w:right="121"/>
      </w:pPr>
      <w:r>
        <w:t>Реализация программы дополнительного образования «Физика в задачах и экспериментах» предполагает индивидуальную и груп</w:t>
      </w:r>
      <w:r>
        <w:t>повую работу обучающихся, планирование и проведение исследовательского эксперимента, самостоятельный сбор данных для решения практических задач, анализ и оценку полученных результатов, изготовление пособий и моделей. Программа предусматривает не только обу</w:t>
      </w:r>
      <w:r>
        <w:t>чающие и развивающие цели, её реализация способствует воспитанию творческой личности с активной жизненной позицией. Высоких результатов могут достичь в данном случае не только ученики с хорошей школьной успеваемостью, но и все целеустремлённые</w:t>
      </w:r>
      <w:r>
        <w:rPr>
          <w:spacing w:val="40"/>
        </w:rPr>
        <w:t xml:space="preserve"> </w:t>
      </w:r>
      <w:r>
        <w:t>активные реб</w:t>
      </w:r>
      <w:r>
        <w:t xml:space="preserve">ята, уже сделавшие свой профессиональный выбор. Программа </w:t>
      </w:r>
      <w:r>
        <w:rPr>
          <w:color w:val="171717"/>
        </w:rPr>
        <w:t xml:space="preserve">«Физика в </w:t>
      </w:r>
      <w:proofErr w:type="gramStart"/>
      <w:r>
        <w:rPr>
          <w:color w:val="171717"/>
        </w:rPr>
        <w:t>задачах</w:t>
      </w:r>
      <w:r>
        <w:rPr>
          <w:color w:val="171717"/>
          <w:spacing w:val="80"/>
        </w:rPr>
        <w:t xml:space="preserve">  </w:t>
      </w:r>
      <w:r>
        <w:rPr>
          <w:color w:val="171717"/>
        </w:rPr>
        <w:t>и</w:t>
      </w:r>
      <w:proofErr w:type="gramEnd"/>
      <w:r>
        <w:rPr>
          <w:color w:val="171717"/>
          <w:spacing w:val="80"/>
        </w:rPr>
        <w:t xml:space="preserve">  </w:t>
      </w:r>
      <w:r>
        <w:rPr>
          <w:color w:val="171717"/>
        </w:rPr>
        <w:t>экспериментах»</w:t>
      </w:r>
      <w:r>
        <w:rPr>
          <w:color w:val="171717"/>
        </w:rPr>
        <w:tab/>
      </w:r>
      <w:r>
        <w:t>предусматривает теоретические, практические, индивидуальные и групповые занятия.</w:t>
      </w:r>
    </w:p>
    <w:p w:rsidR="00E3560F" w:rsidRDefault="00DC6B5B">
      <w:pPr>
        <w:pStyle w:val="a3"/>
        <w:spacing w:before="2" w:line="237" w:lineRule="auto"/>
        <w:ind w:right="132"/>
      </w:pPr>
      <w:r>
        <w:rPr>
          <w:i/>
        </w:rPr>
        <w:t xml:space="preserve">Теоретические занятия – </w:t>
      </w:r>
      <w:r>
        <w:t>проводятся в виде групповых, развивающих, обучающих и тр</w:t>
      </w:r>
      <w:r>
        <w:t>енинговых занятий, учебных занятий, бесед и т.д.</w:t>
      </w:r>
    </w:p>
    <w:p w:rsidR="00E3560F" w:rsidRDefault="00E3560F">
      <w:pPr>
        <w:spacing w:line="237" w:lineRule="auto"/>
        <w:sectPr w:rsidR="00E3560F">
          <w:pgSz w:w="11910" w:h="16840"/>
          <w:pgMar w:top="1040" w:right="720" w:bottom="280" w:left="1580" w:header="720" w:footer="720" w:gutter="0"/>
          <w:cols w:space="720"/>
        </w:sectPr>
      </w:pPr>
    </w:p>
    <w:p w:rsidR="00E3560F" w:rsidRDefault="00DC6B5B">
      <w:pPr>
        <w:pStyle w:val="a3"/>
        <w:spacing w:before="66" w:line="242" w:lineRule="auto"/>
        <w:ind w:right="127"/>
      </w:pPr>
      <w:r>
        <w:rPr>
          <w:i/>
        </w:rPr>
        <w:lastRenderedPageBreak/>
        <w:t xml:space="preserve">Практические занятия – </w:t>
      </w:r>
      <w:r>
        <w:t>проводятся в виде практических и лабораторных работ, учебных и исследовательских проектов, конкурсов и т.д.</w:t>
      </w:r>
    </w:p>
    <w:p w:rsidR="00E3560F" w:rsidRDefault="00DC6B5B">
      <w:pPr>
        <w:spacing w:line="242" w:lineRule="auto"/>
        <w:ind w:left="119" w:right="127" w:firstLine="710"/>
        <w:jc w:val="both"/>
        <w:rPr>
          <w:sz w:val="24"/>
        </w:rPr>
      </w:pPr>
      <w:r>
        <w:rPr>
          <w:i/>
          <w:sz w:val="24"/>
        </w:rPr>
        <w:t xml:space="preserve">Индивидуальные занятия – </w:t>
      </w:r>
      <w:r>
        <w:rPr>
          <w:sz w:val="24"/>
        </w:rPr>
        <w:t>проводятся с одним или двумя обучающимися в индивидуальном порядке.</w:t>
      </w:r>
    </w:p>
    <w:p w:rsidR="00E3560F" w:rsidRDefault="00DC6B5B">
      <w:pPr>
        <w:spacing w:line="271" w:lineRule="exact"/>
        <w:ind w:left="830"/>
        <w:jc w:val="both"/>
        <w:rPr>
          <w:sz w:val="24"/>
        </w:rPr>
      </w:pPr>
      <w:r>
        <w:rPr>
          <w:i/>
          <w:sz w:val="24"/>
        </w:rPr>
        <w:t>Форма обучения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очная.</w:t>
      </w:r>
    </w:p>
    <w:p w:rsidR="00E3560F" w:rsidRDefault="00DC6B5B">
      <w:pPr>
        <w:spacing w:line="275" w:lineRule="exact"/>
        <w:ind w:left="830"/>
        <w:jc w:val="both"/>
        <w:rPr>
          <w:sz w:val="24"/>
        </w:rPr>
      </w:pPr>
      <w:r>
        <w:rPr>
          <w:i/>
          <w:sz w:val="24"/>
        </w:rPr>
        <w:t>Форма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групповая.</w:t>
      </w:r>
    </w:p>
    <w:p w:rsidR="00E3560F" w:rsidRDefault="00DC6B5B">
      <w:pPr>
        <w:pStyle w:val="a3"/>
        <w:spacing w:line="242" w:lineRule="auto"/>
        <w:ind w:right="122"/>
      </w:pPr>
      <w:r>
        <w:t xml:space="preserve">Каждое занятие специфично по своей конкретной цели, по логике и по своей </w:t>
      </w:r>
      <w:r>
        <w:rPr>
          <w:spacing w:val="-2"/>
        </w:rPr>
        <w:t>структуре.</w:t>
      </w:r>
    </w:p>
    <w:p w:rsidR="00E3560F" w:rsidRDefault="00DC6B5B">
      <w:pPr>
        <w:pStyle w:val="a3"/>
        <w:ind w:right="117"/>
      </w:pPr>
      <w:r>
        <w:t>Одним из способов организации обучения может быть и использование дистанционных образовательных технологий, позволяющих осуществлять обучение на р</w:t>
      </w:r>
      <w:r>
        <w:t>асстоянии без непосредственного контакта между</w:t>
      </w:r>
      <w:r>
        <w:rPr>
          <w:spacing w:val="-1"/>
        </w:rPr>
        <w:t xml:space="preserve"> </w:t>
      </w:r>
      <w:r>
        <w:t>педагогом и учащимися. Такой способ возможен также при организации обучения детей с ограниченными возможностями здоровья, одарённых детей или детей, по каким-либо причинам временно не имеющим возможности посещ</w:t>
      </w:r>
      <w:r>
        <w:t>ать образовательную организацию.</w:t>
      </w:r>
    </w:p>
    <w:p w:rsidR="00E3560F" w:rsidRDefault="00DC6B5B">
      <w:pPr>
        <w:pStyle w:val="1"/>
        <w:spacing w:before="275"/>
      </w:pPr>
      <w:r>
        <w:t>Объем</w:t>
      </w:r>
      <w:r>
        <w:rPr>
          <w:spacing w:val="-1"/>
        </w:rPr>
        <w:t xml:space="preserve"> </w:t>
      </w:r>
      <w:r>
        <w:t>и срок</w:t>
      </w:r>
      <w:r>
        <w:rPr>
          <w:spacing w:val="-3"/>
        </w:rPr>
        <w:t xml:space="preserve"> </w:t>
      </w:r>
      <w:r>
        <w:t xml:space="preserve">освоения </w:t>
      </w:r>
      <w:r>
        <w:rPr>
          <w:spacing w:val="-2"/>
        </w:rPr>
        <w:t>программы:</w:t>
      </w:r>
    </w:p>
    <w:p w:rsidR="00E3560F" w:rsidRDefault="00DC6B5B">
      <w:pPr>
        <w:pStyle w:val="a3"/>
        <w:tabs>
          <w:tab w:val="left" w:pos="3147"/>
          <w:tab w:val="left" w:pos="5661"/>
          <w:tab w:val="left" w:pos="7388"/>
        </w:tabs>
        <w:spacing w:line="242" w:lineRule="auto"/>
        <w:ind w:right="132"/>
        <w:jc w:val="left"/>
      </w:pPr>
      <w:r>
        <w:rPr>
          <w:spacing w:val="-2"/>
        </w:rPr>
        <w:t>Дополнительная</w:t>
      </w:r>
      <w:r>
        <w:tab/>
      </w:r>
      <w:r>
        <w:rPr>
          <w:spacing w:val="-2"/>
        </w:rPr>
        <w:t>общеразвивающая</w:t>
      </w:r>
      <w:r>
        <w:tab/>
      </w:r>
      <w:r>
        <w:rPr>
          <w:spacing w:val="-2"/>
        </w:rPr>
        <w:t>программа</w:t>
      </w:r>
      <w:r>
        <w:tab/>
      </w:r>
      <w:r>
        <w:rPr>
          <w:spacing w:val="-2"/>
        </w:rPr>
        <w:t xml:space="preserve">естественнонаучной </w:t>
      </w:r>
      <w:r>
        <w:t>направленности. «Физика в задачах и экспериментах»</w:t>
      </w:r>
      <w:r>
        <w:rPr>
          <w:spacing w:val="40"/>
        </w:rPr>
        <w:t xml:space="preserve"> </w:t>
      </w:r>
      <w:r>
        <w:t>разработана на 1 год обучения.</w:t>
      </w:r>
    </w:p>
    <w:p w:rsidR="00E3560F" w:rsidRDefault="00DC6B5B">
      <w:pPr>
        <w:pStyle w:val="1"/>
        <w:spacing w:line="275" w:lineRule="exact"/>
      </w:pPr>
      <w:r>
        <w:t>Режим</w:t>
      </w:r>
      <w:r>
        <w:rPr>
          <w:spacing w:val="-6"/>
        </w:rPr>
        <w:t xml:space="preserve"> </w:t>
      </w:r>
      <w:r>
        <w:t>занятий,</w:t>
      </w:r>
      <w:r>
        <w:rPr>
          <w:spacing w:val="-5"/>
        </w:rPr>
        <w:t xml:space="preserve"> </w:t>
      </w:r>
      <w:r>
        <w:t>периодичность и</w:t>
      </w:r>
      <w:r>
        <w:rPr>
          <w:spacing w:val="-6"/>
        </w:rPr>
        <w:t xml:space="preserve"> </w:t>
      </w:r>
      <w:r>
        <w:rPr>
          <w:spacing w:val="-2"/>
        </w:rPr>
        <w:t>продолжительность</w:t>
      </w:r>
      <w:r>
        <w:rPr>
          <w:spacing w:val="-2"/>
        </w:rPr>
        <w:t>:</w:t>
      </w:r>
    </w:p>
    <w:p w:rsidR="00E3560F" w:rsidRDefault="00DC6B5B">
      <w:pPr>
        <w:pStyle w:val="a3"/>
        <w:spacing w:line="276" w:lineRule="auto"/>
        <w:ind w:left="830" w:right="4238" w:firstLine="0"/>
        <w:jc w:val="left"/>
      </w:pPr>
      <w:r>
        <w:t>количество</w:t>
      </w:r>
      <w:r>
        <w:rPr>
          <w:spacing w:val="-2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34</w:t>
      </w:r>
      <w:r>
        <w:rPr>
          <w:spacing w:val="-7"/>
        </w:rPr>
        <w:t xml:space="preserve"> </w:t>
      </w:r>
      <w:r>
        <w:t>часов; 1 раза в неделю по 1 часу (40</w:t>
      </w:r>
      <w:r>
        <w:t xml:space="preserve"> минут);</w:t>
      </w:r>
    </w:p>
    <w:p w:rsidR="00E3560F" w:rsidRDefault="00DC6B5B">
      <w:pPr>
        <w:ind w:left="825"/>
        <w:rPr>
          <w:b/>
          <w:sz w:val="24"/>
        </w:rPr>
      </w:pPr>
      <w:r>
        <w:rPr>
          <w:b/>
          <w:color w:val="171717"/>
          <w:sz w:val="24"/>
        </w:rPr>
        <w:t>1.2.</w:t>
      </w:r>
      <w:r>
        <w:rPr>
          <w:b/>
          <w:color w:val="171717"/>
          <w:spacing w:val="60"/>
          <w:sz w:val="24"/>
        </w:rPr>
        <w:t xml:space="preserve"> </w:t>
      </w:r>
      <w:r>
        <w:rPr>
          <w:b/>
          <w:color w:val="171717"/>
          <w:sz w:val="24"/>
        </w:rPr>
        <w:t>Цель</w:t>
      </w:r>
      <w:r>
        <w:rPr>
          <w:b/>
          <w:color w:val="171717"/>
          <w:spacing w:val="-1"/>
          <w:sz w:val="24"/>
        </w:rPr>
        <w:t xml:space="preserve"> </w:t>
      </w:r>
      <w:r>
        <w:rPr>
          <w:b/>
          <w:color w:val="171717"/>
          <w:sz w:val="24"/>
        </w:rPr>
        <w:t>и</w:t>
      </w:r>
      <w:r>
        <w:rPr>
          <w:b/>
          <w:color w:val="171717"/>
          <w:spacing w:val="-2"/>
          <w:sz w:val="24"/>
        </w:rPr>
        <w:t xml:space="preserve"> </w:t>
      </w:r>
      <w:r>
        <w:rPr>
          <w:b/>
          <w:color w:val="171717"/>
          <w:sz w:val="24"/>
        </w:rPr>
        <w:t>задачи</w:t>
      </w:r>
      <w:r>
        <w:rPr>
          <w:b/>
          <w:color w:val="171717"/>
          <w:spacing w:val="2"/>
          <w:sz w:val="24"/>
        </w:rPr>
        <w:t xml:space="preserve"> </w:t>
      </w:r>
      <w:r>
        <w:rPr>
          <w:b/>
          <w:color w:val="171717"/>
          <w:spacing w:val="-2"/>
          <w:sz w:val="24"/>
        </w:rPr>
        <w:t>программы</w:t>
      </w:r>
    </w:p>
    <w:p w:rsidR="00E3560F" w:rsidRDefault="00DC6B5B">
      <w:pPr>
        <w:spacing w:before="36" w:line="271" w:lineRule="auto"/>
        <w:ind w:left="119" w:firstLine="710"/>
        <w:rPr>
          <w:sz w:val="24"/>
        </w:rPr>
      </w:pPr>
      <w:r>
        <w:rPr>
          <w:b/>
          <w:sz w:val="24"/>
        </w:rPr>
        <w:t>Цель программы:</w:t>
      </w:r>
      <w:r>
        <w:rPr>
          <w:b/>
          <w:spacing w:val="40"/>
          <w:sz w:val="24"/>
        </w:rPr>
        <w:t xml:space="preserve"> </w:t>
      </w:r>
      <w:r>
        <w:t>создание условий для</w:t>
      </w:r>
      <w:r>
        <w:rPr>
          <w:spacing w:val="40"/>
        </w:rPr>
        <w:t xml:space="preserve"> </w:t>
      </w:r>
      <w:r>
        <w:t>успешного освоения обучающимися основ исследовательской деятельности</w:t>
      </w:r>
      <w:r>
        <w:rPr>
          <w:rFonts w:ascii="Calibri" w:hAnsi="Calibri"/>
          <w:b/>
        </w:rPr>
        <w:t xml:space="preserve">. </w:t>
      </w:r>
      <w:r>
        <w:rPr>
          <w:sz w:val="24"/>
        </w:rPr>
        <w:t xml:space="preserve">Формирование у </w:t>
      </w:r>
      <w:proofErr w:type="spellStart"/>
      <w:r>
        <w:rPr>
          <w:sz w:val="24"/>
        </w:rPr>
        <w:t>обучащихся</w:t>
      </w:r>
      <w:proofErr w:type="spellEnd"/>
      <w:r>
        <w:rPr>
          <w:sz w:val="24"/>
        </w:rPr>
        <w:t xml:space="preserve"> глубокого и устойчивого интереса к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9"/>
          <w:sz w:val="24"/>
        </w:rPr>
        <w:t xml:space="preserve"> </w:t>
      </w:r>
      <w:r>
        <w:rPr>
          <w:sz w:val="24"/>
        </w:rPr>
        <w:t>миру</w:t>
      </w:r>
      <w:r>
        <w:rPr>
          <w:spacing w:val="-4"/>
          <w:sz w:val="24"/>
        </w:rPr>
        <w:t xml:space="preserve"> </w:t>
      </w:r>
      <w:r>
        <w:rPr>
          <w:sz w:val="24"/>
        </w:rPr>
        <w:t>- миру</w:t>
      </w:r>
      <w:r>
        <w:rPr>
          <w:spacing w:val="-9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приобретение необходимых практических умений и навыков по лабораторной технике.</w:t>
      </w:r>
    </w:p>
    <w:p w:rsidR="00E3560F" w:rsidRDefault="00DC6B5B">
      <w:pPr>
        <w:pStyle w:val="1"/>
        <w:spacing w:before="167"/>
      </w:pPr>
      <w:r>
        <w:t>З</w:t>
      </w:r>
      <w:r>
        <w:t>адачи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E3560F" w:rsidRDefault="00DC6B5B">
      <w:pPr>
        <w:pStyle w:val="a3"/>
        <w:spacing w:line="272" w:lineRule="exact"/>
        <w:ind w:left="830" w:firstLine="0"/>
        <w:jc w:val="left"/>
      </w:pPr>
      <w:r>
        <w:t>Для</w:t>
      </w:r>
      <w:r>
        <w:rPr>
          <w:spacing w:val="53"/>
        </w:rPr>
        <w:t xml:space="preserve"> </w:t>
      </w:r>
      <w:r>
        <w:t>реализации</w:t>
      </w:r>
      <w:r>
        <w:rPr>
          <w:spacing w:val="51"/>
        </w:rPr>
        <w:t xml:space="preserve"> </w:t>
      </w:r>
      <w:r>
        <w:t>целей</w:t>
      </w:r>
      <w:r>
        <w:rPr>
          <w:spacing w:val="56"/>
        </w:rPr>
        <w:t xml:space="preserve"> </w:t>
      </w:r>
      <w:r>
        <w:t>программы</w:t>
      </w:r>
      <w:r>
        <w:rPr>
          <w:spacing w:val="57"/>
        </w:rPr>
        <w:t xml:space="preserve"> </w:t>
      </w:r>
      <w:r>
        <w:t>требуется</w:t>
      </w:r>
      <w:r>
        <w:rPr>
          <w:spacing w:val="55"/>
        </w:rPr>
        <w:t xml:space="preserve"> </w:t>
      </w:r>
      <w:r>
        <w:t>решение</w:t>
      </w:r>
      <w:r>
        <w:rPr>
          <w:spacing w:val="54"/>
        </w:rPr>
        <w:t xml:space="preserve"> </w:t>
      </w:r>
      <w:r>
        <w:t>конкретных</w:t>
      </w:r>
      <w:r>
        <w:rPr>
          <w:spacing w:val="51"/>
        </w:rPr>
        <w:t xml:space="preserve"> </w:t>
      </w:r>
      <w:r>
        <w:rPr>
          <w:spacing w:val="-2"/>
        </w:rPr>
        <w:t>практических</w:t>
      </w:r>
    </w:p>
    <w:p w:rsidR="00E3560F" w:rsidRDefault="00E3560F">
      <w:pPr>
        <w:spacing w:line="272" w:lineRule="exact"/>
        <w:sectPr w:rsidR="00E3560F">
          <w:pgSz w:w="11910" w:h="16840"/>
          <w:pgMar w:top="1040" w:right="720" w:bottom="280" w:left="1580" w:header="720" w:footer="720" w:gutter="0"/>
          <w:cols w:space="720"/>
        </w:sectPr>
      </w:pPr>
    </w:p>
    <w:p w:rsidR="00E3560F" w:rsidRDefault="00DC6B5B">
      <w:pPr>
        <w:pStyle w:val="a3"/>
        <w:spacing w:before="2"/>
        <w:ind w:firstLine="0"/>
        <w:jc w:val="left"/>
      </w:pPr>
      <w:r>
        <w:rPr>
          <w:spacing w:val="-4"/>
        </w:rPr>
        <w:t>задач.</w:t>
      </w:r>
    </w:p>
    <w:p w:rsidR="00E3560F" w:rsidRDefault="00DC6B5B">
      <w:pPr>
        <w:rPr>
          <w:sz w:val="24"/>
        </w:rPr>
      </w:pPr>
      <w:r>
        <w:br w:type="column"/>
      </w:r>
    </w:p>
    <w:p w:rsidR="00E3560F" w:rsidRDefault="00DC6B5B">
      <w:pPr>
        <w:ind w:left="63"/>
        <w:rPr>
          <w:i/>
          <w:sz w:val="24"/>
        </w:rPr>
      </w:pPr>
      <w:r>
        <w:rPr>
          <w:i/>
          <w:spacing w:val="-2"/>
          <w:sz w:val="24"/>
        </w:rPr>
        <w:t>Обучающие:</w:t>
      </w:r>
    </w:p>
    <w:p w:rsidR="00E3560F" w:rsidRDefault="00DC6B5B">
      <w:pPr>
        <w:pStyle w:val="a4"/>
        <w:numPr>
          <w:ilvl w:val="0"/>
          <w:numId w:val="1"/>
        </w:numPr>
        <w:tabs>
          <w:tab w:val="left" w:pos="331"/>
        </w:tabs>
        <w:spacing w:before="2"/>
        <w:ind w:left="331" w:hanging="268"/>
        <w:rPr>
          <w:sz w:val="24"/>
        </w:rPr>
      </w:pPr>
      <w:proofErr w:type="gramStart"/>
      <w:r>
        <w:rPr>
          <w:sz w:val="24"/>
        </w:rPr>
        <w:t>выявление</w:t>
      </w:r>
      <w:r>
        <w:rPr>
          <w:spacing w:val="27"/>
          <w:sz w:val="24"/>
        </w:rPr>
        <w:t xml:space="preserve">  </w:t>
      </w:r>
      <w:r>
        <w:rPr>
          <w:sz w:val="24"/>
        </w:rPr>
        <w:t>интересов</w:t>
      </w:r>
      <w:proofErr w:type="gramEnd"/>
      <w:r>
        <w:rPr>
          <w:sz w:val="24"/>
        </w:rPr>
        <w:t>,</w:t>
      </w:r>
      <w:r>
        <w:rPr>
          <w:spacing w:val="32"/>
          <w:sz w:val="24"/>
        </w:rPr>
        <w:t xml:space="preserve">  </w:t>
      </w:r>
      <w:r>
        <w:rPr>
          <w:sz w:val="24"/>
        </w:rPr>
        <w:t>склонностей,</w:t>
      </w:r>
      <w:r>
        <w:rPr>
          <w:spacing w:val="32"/>
          <w:sz w:val="24"/>
        </w:rPr>
        <w:t xml:space="preserve">  </w:t>
      </w:r>
      <w:r>
        <w:rPr>
          <w:sz w:val="24"/>
        </w:rPr>
        <w:t>способностей,</w:t>
      </w:r>
      <w:r>
        <w:rPr>
          <w:spacing w:val="29"/>
          <w:sz w:val="24"/>
        </w:rPr>
        <w:t xml:space="preserve">  </w:t>
      </w:r>
      <w:r>
        <w:rPr>
          <w:sz w:val="24"/>
        </w:rPr>
        <w:t>возможностей</w:t>
      </w:r>
      <w:r>
        <w:rPr>
          <w:spacing w:val="31"/>
          <w:sz w:val="24"/>
        </w:rPr>
        <w:t xml:space="preserve">  </w:t>
      </w:r>
      <w:r>
        <w:rPr>
          <w:spacing w:val="-2"/>
          <w:sz w:val="24"/>
        </w:rPr>
        <w:t>учащихся</w:t>
      </w:r>
    </w:p>
    <w:p w:rsidR="00E3560F" w:rsidRDefault="00E3560F">
      <w:pPr>
        <w:rPr>
          <w:sz w:val="24"/>
        </w:rPr>
        <w:sectPr w:rsidR="00E3560F">
          <w:type w:val="continuous"/>
          <w:pgSz w:w="11910" w:h="16840"/>
          <w:pgMar w:top="1040" w:right="720" w:bottom="280" w:left="1580" w:header="720" w:footer="720" w:gutter="0"/>
          <w:cols w:num="2" w:space="720" w:equalWidth="0">
            <w:col w:w="727" w:space="40"/>
            <w:col w:w="8843"/>
          </w:cols>
        </w:sectPr>
      </w:pPr>
    </w:p>
    <w:p w:rsidR="00E3560F" w:rsidRDefault="00DC6B5B">
      <w:pPr>
        <w:pStyle w:val="a3"/>
        <w:spacing w:line="275" w:lineRule="exact"/>
        <w:ind w:firstLine="0"/>
        <w:jc w:val="left"/>
      </w:pPr>
      <w:r>
        <w:t xml:space="preserve">к </w:t>
      </w:r>
      <w:r>
        <w:t>различным</w:t>
      </w:r>
      <w:r>
        <w:rPr>
          <w:spacing w:val="-4"/>
        </w:rPr>
        <w:t xml:space="preserve"> </w:t>
      </w:r>
      <w:r>
        <w:t xml:space="preserve">видам </w:t>
      </w:r>
      <w:r>
        <w:rPr>
          <w:spacing w:val="-2"/>
        </w:rPr>
        <w:t>деятельности;</w:t>
      </w:r>
    </w:p>
    <w:p w:rsidR="00E3560F" w:rsidRDefault="00DC6B5B">
      <w:pPr>
        <w:pStyle w:val="a4"/>
        <w:numPr>
          <w:ilvl w:val="1"/>
          <w:numId w:val="1"/>
        </w:numPr>
        <w:tabs>
          <w:tab w:val="left" w:pos="1078"/>
        </w:tabs>
        <w:spacing w:before="4" w:line="237" w:lineRule="auto"/>
        <w:ind w:right="128" w:firstLine="710"/>
        <w:rPr>
          <w:sz w:val="24"/>
        </w:rPr>
      </w:pPr>
      <w:r>
        <w:rPr>
          <w:sz w:val="24"/>
        </w:rPr>
        <w:t>формирование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законах</w:t>
      </w:r>
      <w:r>
        <w:rPr>
          <w:spacing w:val="80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80"/>
          <w:sz w:val="24"/>
        </w:rPr>
        <w:t xml:space="preserve"> </w:t>
      </w:r>
      <w:r>
        <w:rPr>
          <w:sz w:val="24"/>
        </w:rPr>
        <w:t>мира,</w:t>
      </w:r>
      <w:r>
        <w:rPr>
          <w:spacing w:val="80"/>
          <w:sz w:val="24"/>
        </w:rPr>
        <w:t xml:space="preserve"> </w:t>
      </w:r>
      <w:r>
        <w:rPr>
          <w:sz w:val="24"/>
        </w:rPr>
        <w:t>с которыми школьники сталкиваются в повседневной жизни;</w:t>
      </w:r>
    </w:p>
    <w:p w:rsidR="00E3560F" w:rsidRDefault="00DC6B5B">
      <w:pPr>
        <w:pStyle w:val="a4"/>
        <w:numPr>
          <w:ilvl w:val="1"/>
          <w:numId w:val="1"/>
        </w:numPr>
        <w:tabs>
          <w:tab w:val="left" w:pos="973"/>
        </w:tabs>
        <w:spacing w:before="4" w:line="275" w:lineRule="exact"/>
        <w:ind w:left="973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познания;</w:t>
      </w:r>
    </w:p>
    <w:p w:rsidR="00E3560F" w:rsidRDefault="00DC6B5B">
      <w:pPr>
        <w:spacing w:line="275" w:lineRule="exact"/>
        <w:ind w:left="830"/>
        <w:rPr>
          <w:i/>
          <w:sz w:val="24"/>
        </w:rPr>
      </w:pPr>
      <w:r>
        <w:rPr>
          <w:i/>
          <w:spacing w:val="-2"/>
          <w:sz w:val="24"/>
        </w:rPr>
        <w:t>Развивающие:</w:t>
      </w:r>
    </w:p>
    <w:p w:rsidR="00E3560F" w:rsidRDefault="00DC6B5B">
      <w:pPr>
        <w:pStyle w:val="a4"/>
        <w:numPr>
          <w:ilvl w:val="1"/>
          <w:numId w:val="1"/>
        </w:numPr>
        <w:tabs>
          <w:tab w:val="left" w:pos="973"/>
        </w:tabs>
        <w:spacing w:before="2" w:line="275" w:lineRule="exact"/>
        <w:ind w:left="973" w:hanging="143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E3560F" w:rsidRDefault="00DC6B5B">
      <w:pPr>
        <w:pStyle w:val="a4"/>
        <w:numPr>
          <w:ilvl w:val="1"/>
          <w:numId w:val="1"/>
        </w:numPr>
        <w:tabs>
          <w:tab w:val="left" w:pos="973"/>
        </w:tabs>
        <w:spacing w:line="275" w:lineRule="exact"/>
        <w:ind w:left="973" w:hanging="143"/>
        <w:rPr>
          <w:sz w:val="24"/>
        </w:rPr>
      </w:pPr>
      <w:r>
        <w:rPr>
          <w:sz w:val="24"/>
        </w:rPr>
        <w:t>развитие</w:t>
      </w:r>
      <w:r>
        <w:rPr>
          <w:spacing w:val="-12"/>
          <w:sz w:val="24"/>
        </w:rPr>
        <w:t xml:space="preserve"> </w:t>
      </w:r>
      <w:r>
        <w:rPr>
          <w:sz w:val="24"/>
        </w:rPr>
        <w:t>опыта</w:t>
      </w:r>
      <w:r>
        <w:rPr>
          <w:spacing w:val="-8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способностей;</w:t>
      </w:r>
    </w:p>
    <w:p w:rsidR="00E3560F" w:rsidRDefault="00DC6B5B">
      <w:pPr>
        <w:pStyle w:val="a4"/>
        <w:numPr>
          <w:ilvl w:val="1"/>
          <w:numId w:val="1"/>
        </w:numPr>
        <w:tabs>
          <w:tab w:val="left" w:pos="1107"/>
          <w:tab w:val="left" w:pos="8071"/>
        </w:tabs>
        <w:spacing w:before="5" w:line="237" w:lineRule="auto"/>
        <w:ind w:right="131" w:firstLine="710"/>
        <w:rPr>
          <w:sz w:val="24"/>
        </w:rPr>
      </w:pPr>
      <w:r>
        <w:rPr>
          <w:sz w:val="24"/>
        </w:rPr>
        <w:t>развитие</w:t>
      </w:r>
      <w:r>
        <w:rPr>
          <w:spacing w:val="8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8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80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80"/>
          <w:sz w:val="24"/>
        </w:rPr>
        <w:t xml:space="preserve"> </w:t>
      </w:r>
      <w:r>
        <w:rPr>
          <w:sz w:val="24"/>
        </w:rPr>
        <w:t>труда,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0"/>
          <w:sz w:val="24"/>
        </w:rPr>
        <w:t xml:space="preserve"> </w:t>
      </w:r>
      <w:r>
        <w:rPr>
          <w:sz w:val="24"/>
        </w:rPr>
        <w:t>со</w:t>
      </w:r>
      <w:r>
        <w:rPr>
          <w:sz w:val="24"/>
        </w:rPr>
        <w:tab/>
        <w:t>словарями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энциклопедиями;</w:t>
      </w:r>
    </w:p>
    <w:p w:rsidR="00E3560F" w:rsidRDefault="00DC6B5B">
      <w:pPr>
        <w:pStyle w:val="a4"/>
        <w:numPr>
          <w:ilvl w:val="1"/>
          <w:numId w:val="1"/>
        </w:numPr>
        <w:tabs>
          <w:tab w:val="left" w:pos="1382"/>
          <w:tab w:val="left" w:pos="2768"/>
          <w:tab w:val="left" w:pos="4068"/>
          <w:tab w:val="left" w:pos="4888"/>
          <w:tab w:val="left" w:pos="6519"/>
          <w:tab w:val="left" w:pos="7219"/>
          <w:tab w:val="left" w:pos="8869"/>
        </w:tabs>
        <w:spacing w:before="5" w:line="237" w:lineRule="auto"/>
        <w:ind w:right="128" w:firstLine="710"/>
        <w:rPr>
          <w:sz w:val="24"/>
        </w:rPr>
      </w:pPr>
      <w:r>
        <w:rPr>
          <w:spacing w:val="-2"/>
          <w:sz w:val="24"/>
        </w:rPr>
        <w:t>создание</w:t>
      </w:r>
      <w:r>
        <w:rPr>
          <w:sz w:val="24"/>
        </w:rPr>
        <w:tab/>
      </w:r>
      <w:r>
        <w:rPr>
          <w:spacing w:val="-2"/>
          <w:sz w:val="24"/>
        </w:rPr>
        <w:t>условий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реализации</w:t>
      </w:r>
      <w:r>
        <w:rPr>
          <w:sz w:val="24"/>
        </w:rPr>
        <w:tab/>
      </w:r>
      <w:r>
        <w:rPr>
          <w:spacing w:val="-6"/>
          <w:sz w:val="24"/>
        </w:rPr>
        <w:t>во</w:t>
      </w:r>
      <w:r>
        <w:rPr>
          <w:sz w:val="24"/>
        </w:rPr>
        <w:tab/>
      </w:r>
      <w:r>
        <w:rPr>
          <w:spacing w:val="-2"/>
          <w:sz w:val="24"/>
        </w:rPr>
        <w:t>внеурочное</w:t>
      </w:r>
      <w:r>
        <w:rPr>
          <w:sz w:val="24"/>
        </w:rPr>
        <w:tab/>
      </w:r>
      <w:r>
        <w:rPr>
          <w:spacing w:val="-2"/>
          <w:sz w:val="24"/>
        </w:rPr>
        <w:t xml:space="preserve">время </w:t>
      </w:r>
      <w:r>
        <w:rPr>
          <w:sz w:val="24"/>
        </w:rPr>
        <w:t xml:space="preserve">приобретенных </w:t>
      </w:r>
      <w:r>
        <w:rPr>
          <w:sz w:val="24"/>
        </w:rPr>
        <w:t>универсальн</w:t>
      </w:r>
      <w:r>
        <w:rPr>
          <w:sz w:val="24"/>
        </w:rPr>
        <w:t>ых учебных действий в урочное время;</w:t>
      </w:r>
    </w:p>
    <w:p w:rsidR="00E3560F" w:rsidRDefault="00DC6B5B">
      <w:pPr>
        <w:pStyle w:val="a4"/>
        <w:numPr>
          <w:ilvl w:val="1"/>
          <w:numId w:val="1"/>
        </w:numPr>
        <w:tabs>
          <w:tab w:val="left" w:pos="1137"/>
          <w:tab w:val="left" w:pos="2264"/>
          <w:tab w:val="left" w:pos="3113"/>
          <w:tab w:val="left" w:pos="4916"/>
          <w:tab w:val="left" w:pos="6105"/>
        </w:tabs>
        <w:spacing w:before="4"/>
        <w:ind w:right="134" w:firstLine="710"/>
        <w:rPr>
          <w:sz w:val="24"/>
        </w:rPr>
      </w:pPr>
      <w:r>
        <w:rPr>
          <w:spacing w:val="-2"/>
          <w:sz w:val="24"/>
        </w:rPr>
        <w:t>развитие</w:t>
      </w:r>
      <w:r>
        <w:rPr>
          <w:sz w:val="24"/>
        </w:rPr>
        <w:tab/>
      </w:r>
      <w:r>
        <w:rPr>
          <w:spacing w:val="-4"/>
          <w:sz w:val="24"/>
        </w:rPr>
        <w:t>опыта</w:t>
      </w:r>
      <w:r>
        <w:rPr>
          <w:sz w:val="24"/>
        </w:rPr>
        <w:tab/>
      </w:r>
      <w:r>
        <w:rPr>
          <w:spacing w:val="-2"/>
          <w:sz w:val="24"/>
        </w:rPr>
        <w:t>неформального</w:t>
      </w:r>
      <w:r>
        <w:rPr>
          <w:sz w:val="24"/>
        </w:rPr>
        <w:tab/>
      </w:r>
      <w:r>
        <w:rPr>
          <w:spacing w:val="-2"/>
          <w:sz w:val="24"/>
        </w:rPr>
        <w:t>общения,</w:t>
      </w:r>
      <w:r>
        <w:rPr>
          <w:sz w:val="24"/>
        </w:rPr>
        <w:tab/>
      </w:r>
      <w:r>
        <w:rPr>
          <w:spacing w:val="-2"/>
          <w:sz w:val="24"/>
        </w:rPr>
        <w:t xml:space="preserve">взаимодействия, </w:t>
      </w:r>
      <w:r>
        <w:rPr>
          <w:spacing w:val="-2"/>
          <w:sz w:val="24"/>
        </w:rPr>
        <w:t xml:space="preserve">сотрудничества; </w:t>
      </w:r>
      <w:r>
        <w:rPr>
          <w:sz w:val="24"/>
        </w:rPr>
        <w:t xml:space="preserve">расширение рамок общения с </w:t>
      </w:r>
      <w:r>
        <w:rPr>
          <w:sz w:val="24"/>
        </w:rPr>
        <w:t>социумом.</w:t>
      </w:r>
    </w:p>
    <w:p w:rsidR="00E3560F" w:rsidRDefault="00DC6B5B">
      <w:pPr>
        <w:pStyle w:val="a4"/>
        <w:numPr>
          <w:ilvl w:val="1"/>
          <w:numId w:val="1"/>
        </w:numPr>
        <w:tabs>
          <w:tab w:val="left" w:pos="987"/>
        </w:tabs>
        <w:spacing w:before="3" w:line="237" w:lineRule="auto"/>
        <w:ind w:right="120" w:firstLine="710"/>
        <w:rPr>
          <w:sz w:val="24"/>
        </w:rPr>
      </w:pPr>
      <w:r>
        <w:rPr>
          <w:sz w:val="24"/>
        </w:rPr>
        <w:t xml:space="preserve">формирование навыков построения физических моделей и определения </w:t>
      </w:r>
      <w:proofErr w:type="spellStart"/>
      <w:r>
        <w:rPr>
          <w:sz w:val="24"/>
        </w:rPr>
        <w:t>границих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применимости.</w:t>
      </w:r>
    </w:p>
    <w:p w:rsidR="00E3560F" w:rsidRDefault="00DC6B5B">
      <w:pPr>
        <w:pStyle w:val="a4"/>
        <w:numPr>
          <w:ilvl w:val="1"/>
          <w:numId w:val="1"/>
        </w:numPr>
        <w:tabs>
          <w:tab w:val="left" w:pos="987"/>
        </w:tabs>
        <w:spacing w:before="5" w:line="237" w:lineRule="auto"/>
        <w:ind w:right="131" w:firstLine="710"/>
        <w:rPr>
          <w:sz w:val="24"/>
        </w:rPr>
      </w:pPr>
      <w:r>
        <w:rPr>
          <w:sz w:val="24"/>
        </w:rPr>
        <w:t>совершенствование умений применять знания по физике для объяснения явлений природы, свойств вещества, решения физических задач,</w:t>
      </w:r>
    </w:p>
    <w:p w:rsidR="00E3560F" w:rsidRDefault="00E3560F">
      <w:pPr>
        <w:spacing w:line="237" w:lineRule="auto"/>
        <w:rPr>
          <w:sz w:val="24"/>
        </w:rPr>
        <w:sectPr w:rsidR="00E3560F">
          <w:type w:val="continuous"/>
          <w:pgSz w:w="11910" w:h="16840"/>
          <w:pgMar w:top="1040" w:right="720" w:bottom="280" w:left="1580" w:header="720" w:footer="720" w:gutter="0"/>
          <w:cols w:space="720"/>
        </w:sectPr>
      </w:pPr>
    </w:p>
    <w:p w:rsidR="00E3560F" w:rsidRDefault="00DC6B5B">
      <w:pPr>
        <w:pStyle w:val="a3"/>
        <w:tabs>
          <w:tab w:val="left" w:pos="2888"/>
          <w:tab w:val="left" w:pos="4533"/>
          <w:tab w:val="left" w:pos="4878"/>
          <w:tab w:val="left" w:pos="5833"/>
          <w:tab w:val="left" w:pos="6662"/>
          <w:tab w:val="left" w:pos="8182"/>
        </w:tabs>
        <w:spacing w:before="66" w:line="242" w:lineRule="auto"/>
        <w:ind w:right="128"/>
        <w:jc w:val="left"/>
      </w:pPr>
      <w:r>
        <w:rPr>
          <w:spacing w:val="-2"/>
        </w:rPr>
        <w:lastRenderedPageBreak/>
        <w:t>самостоятельного</w:t>
      </w:r>
      <w:r>
        <w:tab/>
      </w:r>
      <w:r>
        <w:rPr>
          <w:spacing w:val="-2"/>
        </w:rPr>
        <w:t>приобретения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оценки</w:t>
      </w:r>
      <w:r>
        <w:tab/>
      </w:r>
      <w:r>
        <w:rPr>
          <w:spacing w:val="-2"/>
        </w:rPr>
        <w:t>новой</w:t>
      </w:r>
      <w:r>
        <w:tab/>
      </w:r>
      <w:r>
        <w:rPr>
          <w:spacing w:val="-2"/>
        </w:rPr>
        <w:t>информации</w:t>
      </w:r>
      <w:r>
        <w:tab/>
      </w:r>
      <w:r>
        <w:rPr>
          <w:spacing w:val="-2"/>
        </w:rPr>
        <w:t xml:space="preserve">физического </w:t>
      </w:r>
      <w:r>
        <w:t xml:space="preserve">содержания, использования современных информационных </w:t>
      </w:r>
      <w:r>
        <w:t>технологий;</w:t>
      </w:r>
    </w:p>
    <w:p w:rsidR="00E3560F" w:rsidRDefault="00DC6B5B">
      <w:pPr>
        <w:pStyle w:val="a4"/>
        <w:numPr>
          <w:ilvl w:val="1"/>
          <w:numId w:val="1"/>
        </w:numPr>
        <w:tabs>
          <w:tab w:val="left" w:pos="1054"/>
        </w:tabs>
        <w:spacing w:line="242" w:lineRule="auto"/>
        <w:ind w:right="137" w:firstLine="710"/>
        <w:rPr>
          <w:sz w:val="24"/>
        </w:rPr>
      </w:pPr>
      <w:r>
        <w:rPr>
          <w:sz w:val="24"/>
        </w:rPr>
        <w:t>использование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приобретённых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практических,</w:t>
      </w:r>
      <w:r>
        <w:rPr>
          <w:spacing w:val="40"/>
          <w:sz w:val="24"/>
        </w:rPr>
        <w:t xml:space="preserve"> </w:t>
      </w:r>
      <w:r>
        <w:rPr>
          <w:sz w:val="24"/>
        </w:rPr>
        <w:t>жизненных задач;</w:t>
      </w:r>
    </w:p>
    <w:p w:rsidR="00E3560F" w:rsidRDefault="00DC6B5B">
      <w:pPr>
        <w:pStyle w:val="a4"/>
        <w:numPr>
          <w:ilvl w:val="1"/>
          <w:numId w:val="1"/>
        </w:numPr>
        <w:tabs>
          <w:tab w:val="left" w:pos="1204"/>
          <w:tab w:val="left" w:pos="2619"/>
          <w:tab w:val="left" w:pos="3900"/>
          <w:tab w:val="left" w:pos="4308"/>
          <w:tab w:val="left" w:pos="6164"/>
          <w:tab w:val="left" w:pos="7876"/>
        </w:tabs>
        <w:spacing w:line="242" w:lineRule="auto"/>
        <w:ind w:right="134" w:firstLine="710"/>
        <w:rPr>
          <w:sz w:val="24"/>
        </w:rPr>
      </w:pPr>
      <w:r>
        <w:rPr>
          <w:spacing w:val="-2"/>
          <w:sz w:val="24"/>
        </w:rPr>
        <w:t>включение</w:t>
      </w:r>
      <w:r>
        <w:rPr>
          <w:sz w:val="24"/>
        </w:rPr>
        <w:tab/>
      </w:r>
      <w:r>
        <w:rPr>
          <w:spacing w:val="-2"/>
          <w:sz w:val="24"/>
        </w:rPr>
        <w:t>учащихся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разнообразную</w:t>
      </w:r>
      <w:r>
        <w:rPr>
          <w:sz w:val="24"/>
        </w:rPr>
        <w:tab/>
      </w:r>
      <w:r>
        <w:rPr>
          <w:spacing w:val="-2"/>
          <w:sz w:val="24"/>
        </w:rPr>
        <w:t>деятельность:</w:t>
      </w:r>
      <w:r>
        <w:rPr>
          <w:sz w:val="24"/>
        </w:rPr>
        <w:tab/>
      </w:r>
      <w:r>
        <w:rPr>
          <w:spacing w:val="-2"/>
          <w:sz w:val="24"/>
        </w:rPr>
        <w:t xml:space="preserve">теоретическую, </w:t>
      </w:r>
      <w:r>
        <w:rPr>
          <w:sz w:val="24"/>
        </w:rPr>
        <w:t>практическую, аналитическую, поисковую;</w:t>
      </w:r>
    </w:p>
    <w:p w:rsidR="00E3560F" w:rsidRDefault="00DC6B5B">
      <w:pPr>
        <w:pStyle w:val="a4"/>
        <w:numPr>
          <w:ilvl w:val="1"/>
          <w:numId w:val="1"/>
        </w:numPr>
        <w:tabs>
          <w:tab w:val="left" w:pos="1083"/>
        </w:tabs>
        <w:spacing w:line="242" w:lineRule="auto"/>
        <w:ind w:right="126" w:firstLine="710"/>
        <w:rPr>
          <w:sz w:val="24"/>
        </w:rPr>
      </w:pPr>
      <w:r>
        <w:rPr>
          <w:sz w:val="24"/>
        </w:rPr>
        <w:t>в</w:t>
      </w:r>
      <w:r>
        <w:rPr>
          <w:sz w:val="24"/>
        </w:rPr>
        <w:t>ыработка</w:t>
      </w:r>
      <w:r>
        <w:rPr>
          <w:spacing w:val="80"/>
          <w:sz w:val="24"/>
        </w:rPr>
        <w:t xml:space="preserve"> </w:t>
      </w:r>
      <w:r>
        <w:rPr>
          <w:sz w:val="24"/>
        </w:rPr>
        <w:t>гибких</w:t>
      </w:r>
      <w:r>
        <w:rPr>
          <w:spacing w:val="8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80"/>
          <w:sz w:val="24"/>
        </w:rPr>
        <w:t xml:space="preserve"> </w:t>
      </w:r>
      <w:r>
        <w:rPr>
          <w:sz w:val="24"/>
        </w:rPr>
        <w:t>переносить</w:t>
      </w:r>
      <w:r>
        <w:rPr>
          <w:spacing w:val="8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новые</w:t>
      </w:r>
      <w:r>
        <w:rPr>
          <w:spacing w:val="80"/>
          <w:sz w:val="24"/>
        </w:rPr>
        <w:t xml:space="preserve"> </w:t>
      </w:r>
      <w:r>
        <w:rPr>
          <w:sz w:val="24"/>
        </w:rPr>
        <w:t>формы</w:t>
      </w:r>
      <w:r>
        <w:rPr>
          <w:spacing w:val="40"/>
          <w:sz w:val="24"/>
        </w:rPr>
        <w:t xml:space="preserve"> </w:t>
      </w:r>
      <w:proofErr w:type="spellStart"/>
      <w:r>
        <w:rPr>
          <w:spacing w:val="-2"/>
          <w:sz w:val="24"/>
        </w:rPr>
        <w:t>учебнойработы</w:t>
      </w:r>
      <w:proofErr w:type="spellEnd"/>
      <w:r>
        <w:rPr>
          <w:spacing w:val="-2"/>
          <w:sz w:val="24"/>
        </w:rPr>
        <w:t>;</w:t>
      </w:r>
    </w:p>
    <w:p w:rsidR="00E3560F" w:rsidRDefault="00DC6B5B">
      <w:pPr>
        <w:pStyle w:val="a4"/>
        <w:numPr>
          <w:ilvl w:val="1"/>
          <w:numId w:val="1"/>
        </w:numPr>
        <w:tabs>
          <w:tab w:val="left" w:pos="991"/>
        </w:tabs>
        <w:spacing w:line="242" w:lineRule="auto"/>
        <w:ind w:right="130" w:firstLine="710"/>
        <w:rPr>
          <w:sz w:val="24"/>
        </w:rPr>
      </w:pPr>
      <w:r>
        <w:rPr>
          <w:sz w:val="24"/>
        </w:rPr>
        <w:t>развитие сообразительности и быстроты реакции при решении новых различных физических задач, связанных с практической деятельностью.</w:t>
      </w:r>
    </w:p>
    <w:p w:rsidR="00E3560F" w:rsidRDefault="00DC6B5B">
      <w:pPr>
        <w:spacing w:line="251" w:lineRule="exact"/>
        <w:ind w:left="830"/>
      </w:pPr>
      <w:r>
        <w:rPr>
          <w:i/>
          <w:spacing w:val="-2"/>
        </w:rPr>
        <w:t>Воспитывающие</w:t>
      </w:r>
      <w:r>
        <w:rPr>
          <w:spacing w:val="-2"/>
        </w:rPr>
        <w:t>:</w:t>
      </w:r>
    </w:p>
    <w:p w:rsidR="00E3560F" w:rsidRDefault="00DC6B5B">
      <w:pPr>
        <w:pStyle w:val="a4"/>
        <w:numPr>
          <w:ilvl w:val="2"/>
          <w:numId w:val="1"/>
        </w:numPr>
        <w:tabs>
          <w:tab w:val="left" w:pos="1536"/>
        </w:tabs>
        <w:spacing w:line="237" w:lineRule="auto"/>
        <w:ind w:right="127" w:firstLine="710"/>
        <w:rPr>
          <w:sz w:val="24"/>
        </w:rPr>
      </w:pPr>
      <w:r>
        <w:rPr>
          <w:sz w:val="24"/>
        </w:rPr>
        <w:t>формирование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общ</w:t>
      </w:r>
      <w:r>
        <w:rPr>
          <w:sz w:val="24"/>
        </w:rPr>
        <w:t>ечеловеческих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80"/>
          <w:sz w:val="24"/>
        </w:rPr>
        <w:t xml:space="preserve"> </w:t>
      </w:r>
      <w:r>
        <w:rPr>
          <w:sz w:val="24"/>
        </w:rPr>
        <w:t>(милосердия, доброты, отзывчивости и т.д.);</w:t>
      </w:r>
    </w:p>
    <w:p w:rsidR="00E3560F" w:rsidRDefault="00DC6B5B">
      <w:pPr>
        <w:pStyle w:val="a4"/>
        <w:numPr>
          <w:ilvl w:val="2"/>
          <w:numId w:val="1"/>
        </w:numPr>
        <w:tabs>
          <w:tab w:val="left" w:pos="1536"/>
        </w:tabs>
        <w:ind w:left="1536"/>
        <w:rPr>
          <w:sz w:val="24"/>
        </w:rPr>
      </w:pPr>
      <w:r>
        <w:rPr>
          <w:sz w:val="24"/>
        </w:rPr>
        <w:t>воспитание</w:t>
      </w:r>
      <w:r>
        <w:rPr>
          <w:spacing w:val="39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36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37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37"/>
          <w:sz w:val="24"/>
        </w:rPr>
        <w:t xml:space="preserve"> </w:t>
      </w:r>
      <w:r>
        <w:rPr>
          <w:sz w:val="24"/>
        </w:rPr>
        <w:t>неравнодушного</w:t>
      </w:r>
      <w:r>
        <w:rPr>
          <w:spacing w:val="3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1"/>
          <w:sz w:val="24"/>
        </w:rPr>
        <w:t xml:space="preserve"> </w:t>
      </w:r>
      <w:r>
        <w:rPr>
          <w:spacing w:val="-10"/>
          <w:sz w:val="24"/>
        </w:rPr>
        <w:t>к</w:t>
      </w:r>
    </w:p>
    <w:p w:rsidR="00E3560F" w:rsidRDefault="00DC6B5B">
      <w:pPr>
        <w:pStyle w:val="a3"/>
        <w:spacing w:line="257" w:lineRule="exact"/>
        <w:ind w:left="480" w:firstLine="0"/>
        <w:jc w:val="left"/>
      </w:pPr>
      <w:r>
        <w:rPr>
          <w:spacing w:val="-2"/>
        </w:rPr>
        <w:t>жизни</w:t>
      </w:r>
    </w:p>
    <w:p w:rsidR="00E3560F" w:rsidRDefault="00DC6B5B">
      <w:pPr>
        <w:pStyle w:val="a4"/>
        <w:numPr>
          <w:ilvl w:val="2"/>
          <w:numId w:val="1"/>
        </w:numPr>
        <w:tabs>
          <w:tab w:val="left" w:pos="1536"/>
        </w:tabs>
        <w:spacing w:before="2"/>
        <w:ind w:left="1536"/>
        <w:rPr>
          <w:sz w:val="24"/>
        </w:rPr>
      </w:pPr>
      <w:r>
        <w:rPr>
          <w:sz w:val="24"/>
        </w:rPr>
        <w:t>формирование</w:t>
      </w:r>
      <w:r>
        <w:rPr>
          <w:spacing w:val="20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2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9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22"/>
          <w:sz w:val="24"/>
        </w:rPr>
        <w:t xml:space="preserve"> </w:t>
      </w:r>
      <w:r>
        <w:rPr>
          <w:sz w:val="24"/>
        </w:rPr>
        <w:t>жизни,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сохранении</w:t>
      </w:r>
    </w:p>
    <w:p w:rsidR="00E3560F" w:rsidRDefault="00DC6B5B">
      <w:pPr>
        <w:pStyle w:val="a3"/>
        <w:spacing w:line="274" w:lineRule="exact"/>
        <w:ind w:left="480" w:firstLine="0"/>
      </w:pPr>
      <w:r>
        <w:t>и</w:t>
      </w:r>
      <w:r>
        <w:rPr>
          <w:spacing w:val="-2"/>
        </w:rPr>
        <w:t xml:space="preserve"> </w:t>
      </w:r>
      <w:r>
        <w:t>укреплении</w:t>
      </w:r>
      <w:r>
        <w:rPr>
          <w:spacing w:val="-1"/>
        </w:rPr>
        <w:t xml:space="preserve"> </w:t>
      </w:r>
      <w:r>
        <w:rPr>
          <w:spacing w:val="-2"/>
        </w:rPr>
        <w:t>здоровья;</w:t>
      </w:r>
    </w:p>
    <w:p w:rsidR="00E3560F" w:rsidRDefault="00DC6B5B">
      <w:pPr>
        <w:pStyle w:val="a4"/>
        <w:numPr>
          <w:ilvl w:val="2"/>
          <w:numId w:val="1"/>
        </w:numPr>
        <w:tabs>
          <w:tab w:val="left" w:pos="1535"/>
        </w:tabs>
        <w:spacing w:before="5" w:line="237" w:lineRule="auto"/>
        <w:ind w:right="129" w:firstLine="710"/>
        <w:jc w:val="both"/>
        <w:rPr>
          <w:sz w:val="24"/>
        </w:rPr>
      </w:pPr>
      <w:r>
        <w:rPr>
          <w:sz w:val="24"/>
        </w:rPr>
        <w:t>содействие осознанию личной ответственности за происходящее в семье, школе, поселке, стране;</w:t>
      </w:r>
    </w:p>
    <w:p w:rsidR="00E3560F" w:rsidRDefault="00DC6B5B">
      <w:pPr>
        <w:pStyle w:val="a4"/>
        <w:numPr>
          <w:ilvl w:val="2"/>
          <w:numId w:val="1"/>
        </w:numPr>
        <w:tabs>
          <w:tab w:val="left" w:pos="1535"/>
        </w:tabs>
        <w:spacing w:before="3" w:line="275" w:lineRule="exact"/>
        <w:ind w:left="1535" w:hanging="345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позиции;</w:t>
      </w:r>
    </w:p>
    <w:p w:rsidR="00E3560F" w:rsidRDefault="00DC6B5B">
      <w:pPr>
        <w:pStyle w:val="a4"/>
        <w:numPr>
          <w:ilvl w:val="2"/>
          <w:numId w:val="1"/>
        </w:numPr>
        <w:tabs>
          <w:tab w:val="left" w:pos="1535"/>
        </w:tabs>
        <w:spacing w:line="242" w:lineRule="auto"/>
        <w:ind w:right="134" w:firstLine="710"/>
        <w:jc w:val="both"/>
        <w:rPr>
          <w:sz w:val="24"/>
        </w:rPr>
      </w:pPr>
      <w:r>
        <w:rPr>
          <w:sz w:val="24"/>
        </w:rPr>
        <w:t xml:space="preserve">создание комфортной обстановки на занятиях, а </w:t>
      </w:r>
      <w:proofErr w:type="gramStart"/>
      <w:r>
        <w:rPr>
          <w:sz w:val="24"/>
        </w:rPr>
        <w:t>так же</w:t>
      </w:r>
      <w:proofErr w:type="gramEnd"/>
      <w:r>
        <w:rPr>
          <w:sz w:val="24"/>
        </w:rPr>
        <w:t xml:space="preserve"> атмосферы доброжелательности и сотрудничества;</w:t>
      </w:r>
    </w:p>
    <w:p w:rsidR="00E3560F" w:rsidRDefault="00DC6B5B">
      <w:pPr>
        <w:pStyle w:val="a4"/>
        <w:numPr>
          <w:ilvl w:val="2"/>
          <w:numId w:val="1"/>
        </w:numPr>
        <w:tabs>
          <w:tab w:val="left" w:pos="1535"/>
        </w:tabs>
        <w:ind w:right="135" w:firstLine="710"/>
        <w:jc w:val="both"/>
        <w:rPr>
          <w:sz w:val="24"/>
        </w:rPr>
      </w:pPr>
      <w:r>
        <w:rPr>
          <w:sz w:val="24"/>
        </w:rPr>
        <w:t>формирование обществен</w:t>
      </w:r>
      <w:r>
        <w:rPr>
          <w:sz w:val="24"/>
        </w:rPr>
        <w:t>ной активности и самореализации в социуме, развитие опыта неформального общения, взаимодействия, сотрудничества,</w:t>
      </w:r>
      <w:r>
        <w:rPr>
          <w:spacing w:val="40"/>
          <w:sz w:val="24"/>
        </w:rPr>
        <w:t xml:space="preserve"> </w:t>
      </w:r>
      <w:r>
        <w:rPr>
          <w:sz w:val="24"/>
        </w:rPr>
        <w:t>расширение рамок общения с социумом.</w:t>
      </w:r>
      <w:bookmarkStart w:id="0" w:name="_GoBack"/>
      <w:bookmarkEnd w:id="0"/>
    </w:p>
    <w:sectPr w:rsidR="00E3560F">
      <w:pgSz w:w="11910" w:h="16840"/>
      <w:pgMar w:top="1040" w:right="72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B6E9B"/>
    <w:multiLevelType w:val="hybridMultilevel"/>
    <w:tmpl w:val="F6B65F5E"/>
    <w:lvl w:ilvl="0" w:tplc="F0E66172">
      <w:numFmt w:val="bullet"/>
      <w:lvlText w:val="•"/>
      <w:lvlJc w:val="left"/>
      <w:pPr>
        <w:ind w:left="332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30493E">
      <w:numFmt w:val="bullet"/>
      <w:lvlText w:val="•"/>
      <w:lvlJc w:val="left"/>
      <w:pPr>
        <w:ind w:left="119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09C6EC0">
      <w:numFmt w:val="bullet"/>
      <w:lvlText w:val=""/>
      <w:lvlJc w:val="left"/>
      <w:pPr>
        <w:ind w:left="480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3" w:tplc="52F4CDE2">
      <w:numFmt w:val="bullet"/>
      <w:lvlText w:val="•"/>
      <w:lvlJc w:val="left"/>
      <w:pPr>
        <w:ind w:left="1524" w:hanging="346"/>
      </w:pPr>
      <w:rPr>
        <w:rFonts w:hint="default"/>
        <w:lang w:val="ru-RU" w:eastAsia="en-US" w:bidi="ar-SA"/>
      </w:rPr>
    </w:lvl>
    <w:lvl w:ilvl="4" w:tplc="E0F22404">
      <w:numFmt w:val="bullet"/>
      <w:lvlText w:val="•"/>
      <w:lvlJc w:val="left"/>
      <w:pPr>
        <w:ind w:left="2569" w:hanging="346"/>
      </w:pPr>
      <w:rPr>
        <w:rFonts w:hint="default"/>
        <w:lang w:val="ru-RU" w:eastAsia="en-US" w:bidi="ar-SA"/>
      </w:rPr>
    </w:lvl>
    <w:lvl w:ilvl="5" w:tplc="309AFD5C">
      <w:numFmt w:val="bullet"/>
      <w:lvlText w:val="•"/>
      <w:lvlJc w:val="left"/>
      <w:pPr>
        <w:ind w:left="3614" w:hanging="346"/>
      </w:pPr>
      <w:rPr>
        <w:rFonts w:hint="default"/>
        <w:lang w:val="ru-RU" w:eastAsia="en-US" w:bidi="ar-SA"/>
      </w:rPr>
    </w:lvl>
    <w:lvl w:ilvl="6" w:tplc="751EA15A">
      <w:numFmt w:val="bullet"/>
      <w:lvlText w:val="•"/>
      <w:lvlJc w:val="left"/>
      <w:pPr>
        <w:ind w:left="4658" w:hanging="346"/>
      </w:pPr>
      <w:rPr>
        <w:rFonts w:hint="default"/>
        <w:lang w:val="ru-RU" w:eastAsia="en-US" w:bidi="ar-SA"/>
      </w:rPr>
    </w:lvl>
    <w:lvl w:ilvl="7" w:tplc="9DFE9ABA">
      <w:numFmt w:val="bullet"/>
      <w:lvlText w:val="•"/>
      <w:lvlJc w:val="left"/>
      <w:pPr>
        <w:ind w:left="5703" w:hanging="346"/>
      </w:pPr>
      <w:rPr>
        <w:rFonts w:hint="default"/>
        <w:lang w:val="ru-RU" w:eastAsia="en-US" w:bidi="ar-SA"/>
      </w:rPr>
    </w:lvl>
    <w:lvl w:ilvl="8" w:tplc="5E44D4EA">
      <w:numFmt w:val="bullet"/>
      <w:lvlText w:val="•"/>
      <w:lvlJc w:val="left"/>
      <w:pPr>
        <w:ind w:left="6748" w:hanging="346"/>
      </w:pPr>
      <w:rPr>
        <w:rFonts w:hint="default"/>
        <w:lang w:val="ru-RU" w:eastAsia="en-US" w:bidi="ar-SA"/>
      </w:rPr>
    </w:lvl>
  </w:abstractNum>
  <w:abstractNum w:abstractNumId="1" w15:restartNumberingAfterBreak="0">
    <w:nsid w:val="52F41795"/>
    <w:multiLevelType w:val="hybridMultilevel"/>
    <w:tmpl w:val="B6880A90"/>
    <w:lvl w:ilvl="0" w:tplc="AB64A0D6">
      <w:start w:val="1"/>
      <w:numFmt w:val="decimal"/>
      <w:lvlText w:val="%1."/>
      <w:lvlJc w:val="left"/>
      <w:pPr>
        <w:ind w:left="119" w:hanging="3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B0F8BF8A">
      <w:numFmt w:val="bullet"/>
      <w:lvlText w:val="•"/>
      <w:lvlJc w:val="left"/>
      <w:pPr>
        <w:ind w:left="1068" w:hanging="374"/>
      </w:pPr>
      <w:rPr>
        <w:rFonts w:hint="default"/>
        <w:lang w:val="ru-RU" w:eastAsia="en-US" w:bidi="ar-SA"/>
      </w:rPr>
    </w:lvl>
    <w:lvl w:ilvl="2" w:tplc="8D92BB2E">
      <w:numFmt w:val="bullet"/>
      <w:lvlText w:val="•"/>
      <w:lvlJc w:val="left"/>
      <w:pPr>
        <w:ind w:left="2016" w:hanging="374"/>
      </w:pPr>
      <w:rPr>
        <w:rFonts w:hint="default"/>
        <w:lang w:val="ru-RU" w:eastAsia="en-US" w:bidi="ar-SA"/>
      </w:rPr>
    </w:lvl>
    <w:lvl w:ilvl="3" w:tplc="523C53F4">
      <w:numFmt w:val="bullet"/>
      <w:lvlText w:val="•"/>
      <w:lvlJc w:val="left"/>
      <w:pPr>
        <w:ind w:left="2965" w:hanging="374"/>
      </w:pPr>
      <w:rPr>
        <w:rFonts w:hint="default"/>
        <w:lang w:val="ru-RU" w:eastAsia="en-US" w:bidi="ar-SA"/>
      </w:rPr>
    </w:lvl>
    <w:lvl w:ilvl="4" w:tplc="536A9E86">
      <w:numFmt w:val="bullet"/>
      <w:lvlText w:val="•"/>
      <w:lvlJc w:val="left"/>
      <w:pPr>
        <w:ind w:left="3913" w:hanging="374"/>
      </w:pPr>
      <w:rPr>
        <w:rFonts w:hint="default"/>
        <w:lang w:val="ru-RU" w:eastAsia="en-US" w:bidi="ar-SA"/>
      </w:rPr>
    </w:lvl>
    <w:lvl w:ilvl="5" w:tplc="EA4884D6">
      <w:numFmt w:val="bullet"/>
      <w:lvlText w:val="•"/>
      <w:lvlJc w:val="left"/>
      <w:pPr>
        <w:ind w:left="4862" w:hanging="374"/>
      </w:pPr>
      <w:rPr>
        <w:rFonts w:hint="default"/>
        <w:lang w:val="ru-RU" w:eastAsia="en-US" w:bidi="ar-SA"/>
      </w:rPr>
    </w:lvl>
    <w:lvl w:ilvl="6" w:tplc="ACFCC4D4">
      <w:numFmt w:val="bullet"/>
      <w:lvlText w:val="•"/>
      <w:lvlJc w:val="left"/>
      <w:pPr>
        <w:ind w:left="5810" w:hanging="374"/>
      </w:pPr>
      <w:rPr>
        <w:rFonts w:hint="default"/>
        <w:lang w:val="ru-RU" w:eastAsia="en-US" w:bidi="ar-SA"/>
      </w:rPr>
    </w:lvl>
    <w:lvl w:ilvl="7" w:tplc="B2DE762E">
      <w:numFmt w:val="bullet"/>
      <w:lvlText w:val="•"/>
      <w:lvlJc w:val="left"/>
      <w:pPr>
        <w:ind w:left="6758" w:hanging="374"/>
      </w:pPr>
      <w:rPr>
        <w:rFonts w:hint="default"/>
        <w:lang w:val="ru-RU" w:eastAsia="en-US" w:bidi="ar-SA"/>
      </w:rPr>
    </w:lvl>
    <w:lvl w:ilvl="8" w:tplc="4CE43A18">
      <w:numFmt w:val="bullet"/>
      <w:lvlText w:val="•"/>
      <w:lvlJc w:val="left"/>
      <w:pPr>
        <w:ind w:left="7707" w:hanging="37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3560F"/>
    <w:rsid w:val="00DC6B5B"/>
    <w:rsid w:val="00E3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30C2D"/>
  <w15:docId w15:val="{03E22087-473F-45F3-B570-4FB59F237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272" w:lineRule="exact"/>
      <w:ind w:left="83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71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9" w:firstLine="71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1405</Words>
  <Characters>8011</Characters>
  <Application>Microsoft Office Word</Application>
  <DocSecurity>0</DocSecurity>
  <Lines>66</Lines>
  <Paragraphs>18</Paragraphs>
  <ScaleCrop>false</ScaleCrop>
  <Company/>
  <LinksUpToDate>false</LinksUpToDate>
  <CharactersWithSpaces>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</dc:creator>
  <cp:lastModifiedBy>SystemX</cp:lastModifiedBy>
  <cp:revision>2</cp:revision>
  <dcterms:created xsi:type="dcterms:W3CDTF">2024-06-10T10:38:00Z</dcterms:created>
  <dcterms:modified xsi:type="dcterms:W3CDTF">2024-06-10T10:47:00Z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2024-06-10T00:00:00Z</vt:filetime>
  </property>
  <property fmtid="{D5CDD505-2E9C-101B-9397-08002B2CF9AE}" pid="5" name="Producer">
    <vt:lpwstr>www.ilovepdf.com</vt:lpwstr>
  </property>
</Properties>
</file>