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38F" w:rsidRDefault="00DF138F">
      <w:pPr>
        <w:pStyle w:val="a3"/>
        <w:ind w:left="0"/>
        <w:rPr>
          <w:sz w:val="20"/>
        </w:rPr>
      </w:pPr>
    </w:p>
    <w:p w:rsidR="00DF138F" w:rsidRDefault="00DF138F">
      <w:pPr>
        <w:pStyle w:val="a3"/>
        <w:ind w:left="0"/>
        <w:rPr>
          <w:sz w:val="20"/>
        </w:rPr>
      </w:pPr>
    </w:p>
    <w:p w:rsidR="006D0FDE" w:rsidRPr="006D0FDE" w:rsidRDefault="007D3DAE" w:rsidP="006D0FDE">
      <w:pPr>
        <w:pStyle w:val="a5"/>
        <w:jc w:val="center"/>
        <w:rPr>
          <w:b/>
        </w:rPr>
      </w:pPr>
      <w:r w:rsidRPr="006D0FDE">
        <w:rPr>
          <w:b/>
        </w:rPr>
        <w:t xml:space="preserve">Аннотация </w:t>
      </w:r>
      <w:r w:rsidR="006D0FDE" w:rsidRPr="006D0FDE">
        <w:rPr>
          <w:b/>
        </w:rPr>
        <w:t>к</w:t>
      </w:r>
      <w:r w:rsidRPr="006D0FDE">
        <w:rPr>
          <w:b/>
        </w:rPr>
        <w:t xml:space="preserve"> программ</w:t>
      </w:r>
      <w:r w:rsidR="006D0FDE" w:rsidRPr="006D0FDE">
        <w:rPr>
          <w:b/>
        </w:rPr>
        <w:t>е</w:t>
      </w:r>
      <w:r w:rsidRPr="006D0FDE">
        <w:rPr>
          <w:b/>
        </w:rPr>
        <w:t xml:space="preserve"> дополнительного образования</w:t>
      </w:r>
    </w:p>
    <w:p w:rsidR="006D0FDE" w:rsidRPr="006D0FDE" w:rsidRDefault="007D3DAE" w:rsidP="006D0FDE">
      <w:pPr>
        <w:pStyle w:val="a5"/>
        <w:jc w:val="center"/>
        <w:rPr>
          <w:b/>
        </w:rPr>
      </w:pPr>
      <w:r w:rsidRPr="006D0FDE">
        <w:rPr>
          <w:b/>
        </w:rPr>
        <w:t>«Скоро в школу»</w:t>
      </w:r>
    </w:p>
    <w:p w:rsidR="006D0FDE" w:rsidRPr="006D0FDE" w:rsidRDefault="006D0FDE" w:rsidP="00A170A5">
      <w:pPr>
        <w:ind w:left="720"/>
      </w:pPr>
      <w:r w:rsidRPr="006D0FDE">
        <w:t>Программа направлена на создание условий социальной ситуации развития дошкольников, открывающей возможности позитивной</w:t>
      </w:r>
      <w:r w:rsidRPr="006D0FDE">
        <w:rPr>
          <w:spacing w:val="1"/>
        </w:rPr>
        <w:t xml:space="preserve"> </w:t>
      </w:r>
      <w:r w:rsidRPr="006D0FDE">
        <w:t>социализации ребёнка, его всестороннего личностного морально-нравственного и познавательного развития, развития инициативы и</w:t>
      </w:r>
      <w:r>
        <w:t xml:space="preserve"> </w:t>
      </w:r>
      <w:r w:rsidRPr="006D0FDE">
        <w:rPr>
          <w:spacing w:val="-67"/>
        </w:rPr>
        <w:t xml:space="preserve"> </w:t>
      </w:r>
      <w:r w:rsidRPr="006D0FDE">
        <w:t>творческих</w:t>
      </w:r>
      <w:r w:rsidRPr="006D0FDE">
        <w:rPr>
          <w:spacing w:val="-1"/>
        </w:rPr>
        <w:t xml:space="preserve"> </w:t>
      </w:r>
      <w:r w:rsidRPr="006D0FDE">
        <w:t>способностей</w:t>
      </w:r>
      <w:r w:rsidRPr="006D0FDE">
        <w:rPr>
          <w:spacing w:val="-1"/>
        </w:rPr>
        <w:t xml:space="preserve"> </w:t>
      </w:r>
      <w:r w:rsidRPr="006D0FDE">
        <w:t>на</w:t>
      </w:r>
      <w:r w:rsidRPr="006D0FDE">
        <w:rPr>
          <w:spacing w:val="-4"/>
        </w:rPr>
        <w:t xml:space="preserve"> </w:t>
      </w:r>
      <w:r w:rsidRPr="006D0FDE">
        <w:t>основе</w:t>
      </w:r>
      <w:r w:rsidRPr="006D0FDE">
        <w:rPr>
          <w:spacing w:val="-4"/>
        </w:rPr>
        <w:t xml:space="preserve"> </w:t>
      </w:r>
      <w:r w:rsidRPr="006D0FDE">
        <w:t>соответствующих дошкольному</w:t>
      </w:r>
      <w:r w:rsidRPr="006D0FDE">
        <w:rPr>
          <w:spacing w:val="-5"/>
        </w:rPr>
        <w:t xml:space="preserve"> </w:t>
      </w:r>
      <w:r w:rsidRPr="006D0FDE">
        <w:t>воз</w:t>
      </w:r>
      <w:bookmarkStart w:id="0" w:name="_GoBack"/>
      <w:bookmarkEnd w:id="0"/>
      <w:r w:rsidRPr="006D0FDE">
        <w:t>расту</w:t>
      </w:r>
      <w:r w:rsidRPr="006D0FDE">
        <w:rPr>
          <w:spacing w:val="-5"/>
        </w:rPr>
        <w:t xml:space="preserve"> </w:t>
      </w:r>
      <w:r w:rsidRPr="006D0FDE">
        <w:t>видов</w:t>
      </w:r>
      <w:r w:rsidRPr="006D0FDE">
        <w:rPr>
          <w:spacing w:val="-4"/>
        </w:rPr>
        <w:t xml:space="preserve"> </w:t>
      </w:r>
      <w:r w:rsidRPr="006D0FDE">
        <w:t>деятельности</w:t>
      </w:r>
      <w:r w:rsidRPr="006D0FDE">
        <w:rPr>
          <w:spacing w:val="-1"/>
        </w:rPr>
        <w:t xml:space="preserve"> </w:t>
      </w:r>
      <w:r w:rsidRPr="006D0FDE">
        <w:t>(игры,</w:t>
      </w:r>
      <w:r w:rsidRPr="006D0FDE">
        <w:rPr>
          <w:spacing w:val="-2"/>
        </w:rPr>
        <w:t xml:space="preserve"> </w:t>
      </w:r>
      <w:r w:rsidRPr="006D0FDE">
        <w:t>изобразительной</w:t>
      </w:r>
      <w:r>
        <w:t xml:space="preserve"> </w:t>
      </w:r>
      <w:r w:rsidRPr="006D0FDE">
        <w:t>деятельности,</w:t>
      </w:r>
      <w:r w:rsidRPr="006D0FDE">
        <w:rPr>
          <w:spacing w:val="-4"/>
        </w:rPr>
        <w:t xml:space="preserve"> </w:t>
      </w:r>
      <w:r w:rsidRPr="006D0FDE">
        <w:t>восприятия</w:t>
      </w:r>
      <w:r w:rsidRPr="006D0FDE">
        <w:rPr>
          <w:spacing w:val="-2"/>
        </w:rPr>
        <w:t xml:space="preserve"> </w:t>
      </w:r>
      <w:r w:rsidRPr="006D0FDE">
        <w:t>сказки</w:t>
      </w:r>
      <w:r w:rsidRPr="006D0FDE">
        <w:rPr>
          <w:spacing w:val="-2"/>
        </w:rPr>
        <w:t xml:space="preserve"> </w:t>
      </w:r>
      <w:r w:rsidRPr="006D0FDE">
        <w:t>и</w:t>
      </w:r>
      <w:r w:rsidRPr="006D0FDE">
        <w:rPr>
          <w:spacing w:val="-2"/>
        </w:rPr>
        <w:t xml:space="preserve"> </w:t>
      </w:r>
      <w:r w:rsidRPr="006D0FDE">
        <w:t>др.),</w:t>
      </w:r>
      <w:r w:rsidRPr="006D0FDE">
        <w:rPr>
          <w:spacing w:val="-3"/>
        </w:rPr>
        <w:t xml:space="preserve"> </w:t>
      </w:r>
      <w:r w:rsidRPr="006D0FDE">
        <w:t>сотрудничества</w:t>
      </w:r>
      <w:r w:rsidRPr="006D0FDE">
        <w:rPr>
          <w:spacing w:val="-3"/>
        </w:rPr>
        <w:t xml:space="preserve"> </w:t>
      </w:r>
      <w:r w:rsidRPr="006D0FDE">
        <w:t>со</w:t>
      </w:r>
      <w:r w:rsidRPr="006D0FDE">
        <w:rPr>
          <w:spacing w:val="-1"/>
        </w:rPr>
        <w:t xml:space="preserve"> </w:t>
      </w:r>
      <w:r w:rsidRPr="006D0FDE">
        <w:t>взрослыми</w:t>
      </w:r>
      <w:r w:rsidRPr="006D0FDE">
        <w:rPr>
          <w:spacing w:val="-3"/>
        </w:rPr>
        <w:t xml:space="preserve"> </w:t>
      </w:r>
      <w:r w:rsidRPr="006D0FDE">
        <w:t>и</w:t>
      </w:r>
      <w:r w:rsidRPr="006D0FDE">
        <w:rPr>
          <w:spacing w:val="-2"/>
        </w:rPr>
        <w:t xml:space="preserve"> </w:t>
      </w:r>
      <w:r w:rsidRPr="006D0FDE">
        <w:t>сверстниками</w:t>
      </w:r>
      <w:r w:rsidRPr="006D0FDE">
        <w:rPr>
          <w:spacing w:val="-2"/>
        </w:rPr>
        <w:t xml:space="preserve"> </w:t>
      </w:r>
      <w:r w:rsidRPr="006D0FDE">
        <w:t>в</w:t>
      </w:r>
      <w:r w:rsidRPr="006D0FDE">
        <w:rPr>
          <w:spacing w:val="-3"/>
        </w:rPr>
        <w:t xml:space="preserve"> </w:t>
      </w:r>
      <w:r w:rsidRPr="006D0FDE">
        <w:t>зоне</w:t>
      </w:r>
      <w:r w:rsidRPr="006D0FDE">
        <w:rPr>
          <w:spacing w:val="-2"/>
        </w:rPr>
        <w:t xml:space="preserve"> </w:t>
      </w:r>
      <w:r w:rsidRPr="006D0FDE">
        <w:t>его</w:t>
      </w:r>
      <w:r w:rsidRPr="006D0FDE">
        <w:rPr>
          <w:spacing w:val="-1"/>
        </w:rPr>
        <w:t xml:space="preserve"> </w:t>
      </w:r>
      <w:r w:rsidRPr="006D0FDE">
        <w:t>ближайшего</w:t>
      </w:r>
      <w:r w:rsidRPr="006D0FDE">
        <w:rPr>
          <w:spacing w:val="-1"/>
        </w:rPr>
        <w:t xml:space="preserve"> </w:t>
      </w:r>
      <w:r w:rsidRPr="006D0FDE">
        <w:t>развития.</w:t>
      </w:r>
    </w:p>
    <w:p w:rsidR="006D0FDE" w:rsidRPr="006D0FDE" w:rsidRDefault="006D0FDE" w:rsidP="00A170A5">
      <w:pPr>
        <w:ind w:left="720"/>
      </w:pPr>
      <w:r w:rsidRPr="006D0FDE">
        <w:t xml:space="preserve">Программа направлена на создание образовательной среды как зоны ближайшего развития ребёнка. Образовательная среда </w:t>
      </w:r>
      <w:proofErr w:type="gramStart"/>
      <w:r w:rsidRPr="006D0FDE">
        <w:t>составляет</w:t>
      </w:r>
      <w:r w:rsidR="000A3C8A">
        <w:t xml:space="preserve"> </w:t>
      </w:r>
      <w:r w:rsidRPr="006D0FDE">
        <w:rPr>
          <w:spacing w:val="-67"/>
        </w:rPr>
        <w:t xml:space="preserve"> </w:t>
      </w:r>
      <w:r w:rsidRPr="006D0FDE">
        <w:t>систему</w:t>
      </w:r>
      <w:proofErr w:type="gramEnd"/>
      <w:r w:rsidRPr="006D0FDE">
        <w:t xml:space="preserve"> условий социализации и развития детей, включая пространственно-временные (гибкость и </w:t>
      </w:r>
      <w:proofErr w:type="spellStart"/>
      <w:r w:rsidRPr="006D0FDE">
        <w:t>трансформируемость</w:t>
      </w:r>
      <w:proofErr w:type="spellEnd"/>
      <w:r w:rsidRPr="006D0FDE">
        <w:t xml:space="preserve"> предметного</w:t>
      </w:r>
      <w:r w:rsidRPr="006D0FDE">
        <w:rPr>
          <w:spacing w:val="1"/>
        </w:rPr>
        <w:t xml:space="preserve"> </w:t>
      </w:r>
      <w:r w:rsidRPr="006D0FDE">
        <w:t>пространства), социальные (формы сотрудничества и общения, роле-вые и межличностные отношения участников образовательного</w:t>
      </w:r>
      <w:r w:rsidRPr="006D0FDE">
        <w:rPr>
          <w:spacing w:val="1"/>
        </w:rPr>
        <w:t xml:space="preserve"> </w:t>
      </w:r>
      <w:r w:rsidRPr="006D0FDE">
        <w:t>процесса).</w:t>
      </w:r>
    </w:p>
    <w:p w:rsidR="00A170A5" w:rsidRDefault="006D0FDE" w:rsidP="00A170A5">
      <w:pPr>
        <w:ind w:left="720"/>
        <w:rPr>
          <w:spacing w:val="-2"/>
        </w:rPr>
      </w:pPr>
      <w:r w:rsidRPr="006D0FDE">
        <w:t>Содержание</w:t>
      </w:r>
      <w:r w:rsidRPr="006D0FDE">
        <w:rPr>
          <w:spacing w:val="-6"/>
        </w:rPr>
        <w:t xml:space="preserve"> </w:t>
      </w:r>
      <w:r w:rsidRPr="006D0FDE">
        <w:t>программы</w:t>
      </w:r>
      <w:r w:rsidRPr="006D0FDE">
        <w:rPr>
          <w:spacing w:val="-2"/>
        </w:rPr>
        <w:t xml:space="preserve"> </w:t>
      </w:r>
      <w:r w:rsidRPr="006D0FDE">
        <w:t>охватывает</w:t>
      </w:r>
      <w:r w:rsidRPr="006D0FDE">
        <w:rPr>
          <w:spacing w:val="-5"/>
        </w:rPr>
        <w:t xml:space="preserve"> </w:t>
      </w:r>
      <w:r w:rsidRPr="006D0FDE">
        <w:t>коммуникативно-личностное</w:t>
      </w:r>
      <w:r w:rsidRPr="006D0FDE">
        <w:rPr>
          <w:spacing w:val="-5"/>
        </w:rPr>
        <w:t xml:space="preserve"> </w:t>
      </w:r>
      <w:r w:rsidRPr="006D0FDE">
        <w:t>и</w:t>
      </w:r>
      <w:r w:rsidRPr="006D0FDE">
        <w:rPr>
          <w:spacing w:val="-3"/>
        </w:rPr>
        <w:t xml:space="preserve"> </w:t>
      </w:r>
      <w:r w:rsidRPr="006D0FDE">
        <w:t>познавательно-речевое</w:t>
      </w:r>
      <w:r w:rsidRPr="006D0FDE">
        <w:rPr>
          <w:spacing w:val="-5"/>
        </w:rPr>
        <w:t xml:space="preserve"> </w:t>
      </w:r>
      <w:r w:rsidRPr="006D0FDE">
        <w:t>развитие</w:t>
      </w:r>
      <w:r w:rsidRPr="006D0FDE">
        <w:rPr>
          <w:spacing w:val="-3"/>
        </w:rPr>
        <w:t xml:space="preserve"> </w:t>
      </w:r>
      <w:r w:rsidRPr="006D0FDE">
        <w:t>детей</w:t>
      </w:r>
      <w:r w:rsidRPr="006D0FDE">
        <w:rPr>
          <w:spacing w:val="-2"/>
        </w:rPr>
        <w:t xml:space="preserve"> </w:t>
      </w:r>
    </w:p>
    <w:p w:rsidR="006D0FDE" w:rsidRPr="006D0FDE" w:rsidRDefault="007D3DAE" w:rsidP="00A170A5">
      <w:pPr>
        <w:ind w:left="720"/>
      </w:pPr>
      <w:r>
        <w:t>5</w:t>
      </w:r>
      <w:r w:rsidR="006D0FDE" w:rsidRPr="006D0FDE">
        <w:t>-7</w:t>
      </w:r>
      <w:r w:rsidR="006D0FDE" w:rsidRPr="006D0FDE">
        <w:rPr>
          <w:spacing w:val="-2"/>
        </w:rPr>
        <w:t xml:space="preserve"> </w:t>
      </w:r>
      <w:r w:rsidR="006D0FDE" w:rsidRPr="006D0FDE">
        <w:t>лет.</w:t>
      </w:r>
    </w:p>
    <w:p w:rsidR="006D0FDE" w:rsidRPr="006D0FDE" w:rsidRDefault="006D0FDE" w:rsidP="00A170A5">
      <w:pPr>
        <w:ind w:left="720"/>
      </w:pPr>
      <w:r w:rsidRPr="006D0FDE">
        <w:t>Содержание программы отражает следующие аспекты социальной ситуации развития ребёнка дошкольного возраста:</w:t>
      </w:r>
      <w:r w:rsidRPr="006D0FDE">
        <w:rPr>
          <w:spacing w:val="1"/>
        </w:rPr>
        <w:t xml:space="preserve"> </w:t>
      </w:r>
      <w:r w:rsidRPr="006D0FDE">
        <w:t>предметно-</w:t>
      </w:r>
      <w:r w:rsidRPr="006D0FDE">
        <w:rPr>
          <w:spacing w:val="1"/>
        </w:rPr>
        <w:t xml:space="preserve"> </w:t>
      </w:r>
      <w:r w:rsidRPr="006D0FDE">
        <w:t>пространственная развивающая образовательная среда; характер взаимодействия со взрослыми;</w:t>
      </w:r>
      <w:r w:rsidRPr="006D0FDE">
        <w:rPr>
          <w:spacing w:val="1"/>
        </w:rPr>
        <w:t xml:space="preserve"> </w:t>
      </w:r>
      <w:r w:rsidRPr="006D0FDE">
        <w:t xml:space="preserve">характер взаимодействия с </w:t>
      </w:r>
      <w:proofErr w:type="gramStart"/>
      <w:r w:rsidRPr="006D0FDE">
        <w:t>другими</w:t>
      </w:r>
      <w:r w:rsidR="00A170A5">
        <w:t xml:space="preserve"> </w:t>
      </w:r>
      <w:r w:rsidRPr="006D0FDE">
        <w:rPr>
          <w:spacing w:val="-67"/>
        </w:rPr>
        <w:t xml:space="preserve"> </w:t>
      </w:r>
      <w:r w:rsidRPr="006D0FDE">
        <w:t>детьми</w:t>
      </w:r>
      <w:proofErr w:type="gramEnd"/>
      <w:r w:rsidRPr="006D0FDE">
        <w:t>; система</w:t>
      </w:r>
      <w:r w:rsidRPr="006D0FDE">
        <w:rPr>
          <w:spacing w:val="-3"/>
        </w:rPr>
        <w:t xml:space="preserve"> </w:t>
      </w:r>
      <w:r w:rsidRPr="006D0FDE">
        <w:t>отношений ребёнка</w:t>
      </w:r>
      <w:r w:rsidRPr="006D0FDE">
        <w:rPr>
          <w:spacing w:val="-3"/>
        </w:rPr>
        <w:t xml:space="preserve"> </w:t>
      </w:r>
      <w:r w:rsidRPr="006D0FDE">
        <w:t>к миру,</w:t>
      </w:r>
      <w:r w:rsidRPr="006D0FDE">
        <w:rPr>
          <w:spacing w:val="-1"/>
        </w:rPr>
        <w:t xml:space="preserve"> </w:t>
      </w:r>
      <w:r w:rsidRPr="006D0FDE">
        <w:t>к другим людям,</w:t>
      </w:r>
      <w:r w:rsidRPr="006D0FDE">
        <w:rPr>
          <w:spacing w:val="-3"/>
        </w:rPr>
        <w:t xml:space="preserve"> </w:t>
      </w:r>
      <w:r w:rsidRPr="006D0FDE">
        <w:t>к себе самому.</w:t>
      </w:r>
    </w:p>
    <w:p w:rsidR="006D0FDE" w:rsidRPr="006D0FDE" w:rsidRDefault="006D0FDE" w:rsidP="00A170A5">
      <w:pPr>
        <w:ind w:left="720"/>
      </w:pPr>
      <w:r w:rsidRPr="006D0FDE">
        <w:t>Целью программы является развитие детей старшего дошкольного возраста, позволяющее им в дальнейшем успешно усвоить</w:t>
      </w:r>
      <w:r w:rsidRPr="006D0FDE">
        <w:rPr>
          <w:spacing w:val="-67"/>
        </w:rPr>
        <w:t xml:space="preserve"> </w:t>
      </w:r>
      <w:r w:rsidR="00A170A5">
        <w:rPr>
          <w:spacing w:val="-67"/>
        </w:rPr>
        <w:t xml:space="preserve">               </w:t>
      </w:r>
      <w:r w:rsidRPr="006D0FDE">
        <w:t>программу</w:t>
      </w:r>
      <w:r w:rsidRPr="006D0FDE">
        <w:rPr>
          <w:spacing w:val="-5"/>
        </w:rPr>
        <w:t xml:space="preserve"> </w:t>
      </w:r>
      <w:r w:rsidRPr="006D0FDE">
        <w:t>начальной школы.</w:t>
      </w:r>
    </w:p>
    <w:p w:rsidR="00A170A5" w:rsidRDefault="006D0FDE" w:rsidP="00A170A5">
      <w:pPr>
        <w:ind w:left="720"/>
        <w:rPr>
          <w:spacing w:val="-67"/>
        </w:rPr>
      </w:pPr>
      <w:r w:rsidRPr="006D0FDE">
        <w:t>В</w:t>
      </w:r>
      <w:r w:rsidRPr="006D0FDE">
        <w:rPr>
          <w:spacing w:val="-3"/>
        </w:rPr>
        <w:t xml:space="preserve"> </w:t>
      </w:r>
      <w:r w:rsidRPr="006D0FDE">
        <w:t>процессе</w:t>
      </w:r>
      <w:r w:rsidRPr="006D0FDE">
        <w:rPr>
          <w:spacing w:val="-5"/>
        </w:rPr>
        <w:t xml:space="preserve"> </w:t>
      </w:r>
      <w:r w:rsidRPr="006D0FDE">
        <w:t>работы</w:t>
      </w:r>
      <w:r w:rsidRPr="006D0FDE">
        <w:rPr>
          <w:spacing w:val="-2"/>
        </w:rPr>
        <w:t xml:space="preserve"> </w:t>
      </w:r>
      <w:r w:rsidRPr="006D0FDE">
        <w:t>со</w:t>
      </w:r>
      <w:r w:rsidRPr="006D0FDE">
        <w:rPr>
          <w:spacing w:val="-1"/>
        </w:rPr>
        <w:t xml:space="preserve"> </w:t>
      </w:r>
      <w:r w:rsidRPr="006D0FDE">
        <w:t>старшими</w:t>
      </w:r>
      <w:r w:rsidRPr="006D0FDE">
        <w:rPr>
          <w:spacing w:val="-5"/>
        </w:rPr>
        <w:t xml:space="preserve"> </w:t>
      </w:r>
      <w:r w:rsidRPr="006D0FDE">
        <w:t>дошкольниками</w:t>
      </w:r>
      <w:r w:rsidRPr="006D0FDE">
        <w:rPr>
          <w:spacing w:val="-5"/>
        </w:rPr>
        <w:t xml:space="preserve"> </w:t>
      </w:r>
      <w:r w:rsidRPr="006D0FDE">
        <w:t>решаются</w:t>
      </w:r>
      <w:r w:rsidR="00A170A5">
        <w:t xml:space="preserve"> </w:t>
      </w:r>
      <w:r w:rsidRPr="006D0FDE">
        <w:t>следующие</w:t>
      </w:r>
      <w:r w:rsidRPr="006D0FDE">
        <w:rPr>
          <w:spacing w:val="-2"/>
        </w:rPr>
        <w:t xml:space="preserve"> </w:t>
      </w:r>
      <w:r w:rsidRPr="006D0FDE">
        <w:t>задачи:</w:t>
      </w:r>
    </w:p>
    <w:p w:rsidR="006D0FDE" w:rsidRPr="006D0FDE" w:rsidRDefault="006D0FDE" w:rsidP="00A170A5">
      <w:pPr>
        <w:ind w:left="720"/>
      </w:pPr>
      <w:r w:rsidRPr="006D0FDE">
        <w:t>Образовательные:</w:t>
      </w:r>
    </w:p>
    <w:p w:rsidR="00A170A5" w:rsidRPr="00A170A5" w:rsidRDefault="006D0FDE" w:rsidP="00A170A5">
      <w:pPr>
        <w:ind w:left="720"/>
      </w:pPr>
      <w:r w:rsidRPr="006D0FDE">
        <w:t>обеспечить преемственность между дошкольным и</w:t>
      </w:r>
      <w:r w:rsidR="00A170A5">
        <w:t xml:space="preserve"> </w:t>
      </w:r>
      <w:r w:rsidRPr="006D0FDE">
        <w:t>начальным школьным образованием.</w:t>
      </w:r>
      <w:r w:rsidRPr="006D0FDE">
        <w:rPr>
          <w:spacing w:val="-67"/>
        </w:rPr>
        <w:t xml:space="preserve"> </w:t>
      </w:r>
    </w:p>
    <w:p w:rsidR="006D0FDE" w:rsidRPr="006D0FDE" w:rsidRDefault="006D0FDE" w:rsidP="00A170A5">
      <w:pPr>
        <w:ind w:left="720"/>
      </w:pPr>
      <w:r w:rsidRPr="006D0FDE">
        <w:t>Развивающие:</w:t>
      </w:r>
    </w:p>
    <w:p w:rsidR="006D0FDE" w:rsidRDefault="006D0FDE" w:rsidP="00A170A5">
      <w:pPr>
        <w:ind w:left="720"/>
      </w:pPr>
      <w:r w:rsidRPr="006D0FDE">
        <w:t>способствовать</w:t>
      </w:r>
      <w:r w:rsidRPr="006D0FDE">
        <w:rPr>
          <w:spacing w:val="-5"/>
        </w:rPr>
        <w:t xml:space="preserve"> </w:t>
      </w:r>
      <w:r w:rsidRPr="006D0FDE">
        <w:t>развитию</w:t>
      </w:r>
      <w:r w:rsidRPr="006D0FDE">
        <w:tab/>
        <w:t>умений и навыков, необходимых для занятий в начальной школе.</w:t>
      </w:r>
      <w:r w:rsidRPr="006D0FDE">
        <w:rPr>
          <w:spacing w:val="-67"/>
        </w:rPr>
        <w:t xml:space="preserve"> </w:t>
      </w:r>
      <w:r w:rsidRPr="006D0FDE">
        <w:t>Воспитательные:</w:t>
      </w:r>
    </w:p>
    <w:p w:rsidR="00A170A5" w:rsidRPr="006D0FDE" w:rsidRDefault="00A170A5" w:rsidP="00A170A5">
      <w:pPr>
        <w:ind w:left="720"/>
      </w:pPr>
      <w:r w:rsidRPr="006D0FDE">
        <w:t>способствовать укреплению</w:t>
      </w:r>
      <w:r w:rsidRPr="006D0FDE">
        <w:rPr>
          <w:spacing w:val="1"/>
        </w:rPr>
        <w:t xml:space="preserve"> </w:t>
      </w:r>
      <w:r w:rsidRPr="006D0FDE">
        <w:t>здоровья детей, готовящихся к обучению в школе,</w:t>
      </w:r>
      <w:r w:rsidRPr="006D0FDE">
        <w:rPr>
          <w:spacing w:val="1"/>
        </w:rPr>
        <w:t xml:space="preserve"> </w:t>
      </w:r>
      <w:r w:rsidRPr="006D0FDE">
        <w:t>способствовать воспитанию уважения к математике, к</w:t>
      </w:r>
      <w:r w:rsidRPr="006D0FDE">
        <w:rPr>
          <w:spacing w:val="-67"/>
        </w:rPr>
        <w:t xml:space="preserve"> </w:t>
      </w:r>
      <w:r w:rsidRPr="006D0FDE">
        <w:t>обучению</w:t>
      </w:r>
      <w:r w:rsidRPr="006D0FDE">
        <w:rPr>
          <w:spacing w:val="-1"/>
        </w:rPr>
        <w:t xml:space="preserve"> </w:t>
      </w:r>
      <w:r w:rsidRPr="006D0FDE">
        <w:t>чтению.</w:t>
      </w:r>
    </w:p>
    <w:p w:rsidR="00A170A5" w:rsidRPr="006D0FDE" w:rsidRDefault="00A170A5" w:rsidP="00A170A5">
      <w:pPr>
        <w:ind w:left="720"/>
      </w:pPr>
      <w:r w:rsidRPr="006D0FDE">
        <w:t>Основные</w:t>
      </w:r>
      <w:r w:rsidRPr="006D0FDE">
        <w:rPr>
          <w:spacing w:val="-5"/>
        </w:rPr>
        <w:t xml:space="preserve"> </w:t>
      </w:r>
      <w:r w:rsidRPr="006D0FDE">
        <w:t>принципы</w:t>
      </w:r>
      <w:r w:rsidRPr="006D0FDE">
        <w:rPr>
          <w:spacing w:val="-2"/>
        </w:rPr>
        <w:t xml:space="preserve"> </w:t>
      </w:r>
      <w:r w:rsidRPr="006D0FDE">
        <w:t>работы</w:t>
      </w:r>
      <w:r w:rsidRPr="006D0FDE">
        <w:rPr>
          <w:spacing w:val="-4"/>
        </w:rPr>
        <w:t xml:space="preserve"> </w:t>
      </w:r>
      <w:r w:rsidRPr="006D0FDE">
        <w:t>при</w:t>
      </w:r>
      <w:r w:rsidRPr="006D0FDE">
        <w:rPr>
          <w:spacing w:val="-2"/>
        </w:rPr>
        <w:t xml:space="preserve"> </w:t>
      </w:r>
      <w:r w:rsidRPr="006D0FDE">
        <w:t>подготовке</w:t>
      </w:r>
      <w:r w:rsidRPr="006D0FDE">
        <w:rPr>
          <w:spacing w:val="-4"/>
        </w:rPr>
        <w:t xml:space="preserve"> </w:t>
      </w:r>
      <w:r w:rsidRPr="006D0FDE">
        <w:t>детей</w:t>
      </w:r>
      <w:r w:rsidRPr="006D0FDE">
        <w:rPr>
          <w:spacing w:val="-2"/>
        </w:rPr>
        <w:t xml:space="preserve"> </w:t>
      </w:r>
      <w:r w:rsidRPr="006D0FDE">
        <w:t>к</w:t>
      </w:r>
      <w:r w:rsidRPr="006D0FDE">
        <w:rPr>
          <w:spacing w:val="-2"/>
        </w:rPr>
        <w:t xml:space="preserve"> </w:t>
      </w:r>
      <w:r w:rsidRPr="006D0FDE">
        <w:t>школе:</w:t>
      </w:r>
    </w:p>
    <w:p w:rsidR="00A170A5" w:rsidRPr="006D0FDE" w:rsidRDefault="00A170A5" w:rsidP="00A170A5">
      <w:pPr>
        <w:ind w:left="720"/>
      </w:pPr>
      <w:r w:rsidRPr="006D0FDE">
        <w:t>учет</w:t>
      </w:r>
      <w:r w:rsidRPr="006D0FDE">
        <w:rPr>
          <w:spacing w:val="-4"/>
        </w:rPr>
        <w:t xml:space="preserve"> </w:t>
      </w:r>
      <w:r w:rsidRPr="006D0FDE">
        <w:t>индивидуальных</w:t>
      </w:r>
      <w:r w:rsidRPr="006D0FDE">
        <w:rPr>
          <w:spacing w:val="-2"/>
        </w:rPr>
        <w:t xml:space="preserve"> </w:t>
      </w:r>
      <w:r w:rsidRPr="006D0FDE">
        <w:t>особенностей</w:t>
      </w:r>
      <w:r w:rsidRPr="006D0FDE">
        <w:rPr>
          <w:spacing w:val="-3"/>
        </w:rPr>
        <w:t xml:space="preserve"> </w:t>
      </w:r>
      <w:r w:rsidRPr="006D0FDE">
        <w:t>и</w:t>
      </w:r>
      <w:r w:rsidRPr="006D0FDE">
        <w:rPr>
          <w:spacing w:val="-5"/>
        </w:rPr>
        <w:t xml:space="preserve"> </w:t>
      </w:r>
      <w:r w:rsidRPr="006D0FDE">
        <w:t>возможностей</w:t>
      </w:r>
      <w:r w:rsidRPr="006D0FDE">
        <w:rPr>
          <w:spacing w:val="-4"/>
        </w:rPr>
        <w:t xml:space="preserve"> </w:t>
      </w:r>
      <w:r w:rsidRPr="006D0FDE">
        <w:t>ребят;</w:t>
      </w:r>
    </w:p>
    <w:p w:rsidR="00A170A5" w:rsidRPr="006D0FDE" w:rsidRDefault="00A170A5" w:rsidP="00A170A5">
      <w:pPr>
        <w:ind w:left="720"/>
      </w:pPr>
      <w:r w:rsidRPr="006D0FDE">
        <w:t>уважение</w:t>
      </w:r>
      <w:r w:rsidRPr="006D0FDE">
        <w:rPr>
          <w:spacing w:val="-2"/>
        </w:rPr>
        <w:t xml:space="preserve"> </w:t>
      </w:r>
      <w:r w:rsidRPr="006D0FDE">
        <w:t>к</w:t>
      </w:r>
      <w:r w:rsidRPr="006D0FDE">
        <w:rPr>
          <w:spacing w:val="-2"/>
        </w:rPr>
        <w:t xml:space="preserve"> </w:t>
      </w:r>
      <w:r w:rsidRPr="006D0FDE">
        <w:t>ребенку,</w:t>
      </w:r>
      <w:r w:rsidRPr="006D0FDE">
        <w:rPr>
          <w:spacing w:val="-3"/>
        </w:rPr>
        <w:t xml:space="preserve"> </w:t>
      </w:r>
      <w:r w:rsidRPr="006D0FDE">
        <w:t>к</w:t>
      </w:r>
      <w:r w:rsidRPr="006D0FDE">
        <w:rPr>
          <w:spacing w:val="-2"/>
        </w:rPr>
        <w:t xml:space="preserve"> </w:t>
      </w:r>
      <w:r w:rsidRPr="006D0FDE">
        <w:t>процессу</w:t>
      </w:r>
      <w:r w:rsidRPr="006D0FDE">
        <w:rPr>
          <w:spacing w:val="-5"/>
        </w:rPr>
        <w:t xml:space="preserve"> </w:t>
      </w:r>
      <w:r w:rsidRPr="006D0FDE">
        <w:t>и</w:t>
      </w:r>
      <w:r w:rsidRPr="006D0FDE">
        <w:rPr>
          <w:spacing w:val="-2"/>
        </w:rPr>
        <w:t xml:space="preserve"> </w:t>
      </w:r>
      <w:r w:rsidRPr="006D0FDE">
        <w:t>результатам</w:t>
      </w:r>
      <w:r w:rsidRPr="006D0FDE">
        <w:rPr>
          <w:spacing w:val="-3"/>
        </w:rPr>
        <w:t xml:space="preserve"> </w:t>
      </w:r>
      <w:r w:rsidRPr="006D0FDE">
        <w:t>его</w:t>
      </w:r>
      <w:r w:rsidRPr="006D0FDE">
        <w:rPr>
          <w:spacing w:val="-4"/>
        </w:rPr>
        <w:t xml:space="preserve"> </w:t>
      </w:r>
      <w:r w:rsidRPr="006D0FDE">
        <w:t>деятельности</w:t>
      </w:r>
      <w:r w:rsidRPr="006D0FDE">
        <w:rPr>
          <w:spacing w:val="-1"/>
        </w:rPr>
        <w:t xml:space="preserve"> </w:t>
      </w:r>
      <w:r w:rsidRPr="006D0FDE">
        <w:t>в</w:t>
      </w:r>
      <w:r w:rsidRPr="006D0FDE">
        <w:rPr>
          <w:spacing w:val="-3"/>
        </w:rPr>
        <w:t xml:space="preserve"> </w:t>
      </w:r>
      <w:r w:rsidRPr="006D0FDE">
        <w:t>сочетании</w:t>
      </w:r>
      <w:r w:rsidRPr="006D0FDE">
        <w:rPr>
          <w:spacing w:val="-2"/>
        </w:rPr>
        <w:t xml:space="preserve"> </w:t>
      </w:r>
      <w:r w:rsidRPr="006D0FDE">
        <w:t>с</w:t>
      </w:r>
      <w:r w:rsidRPr="006D0FDE">
        <w:rPr>
          <w:spacing w:val="-6"/>
        </w:rPr>
        <w:t xml:space="preserve"> </w:t>
      </w:r>
      <w:r w:rsidRPr="006D0FDE">
        <w:t>разумной</w:t>
      </w:r>
      <w:r w:rsidRPr="006D0FDE">
        <w:rPr>
          <w:spacing w:val="-1"/>
        </w:rPr>
        <w:t xml:space="preserve"> </w:t>
      </w:r>
      <w:r w:rsidRPr="006D0FDE">
        <w:t>требовательностью;</w:t>
      </w:r>
    </w:p>
    <w:p w:rsidR="00A170A5" w:rsidRPr="006D0FDE" w:rsidRDefault="00A170A5" w:rsidP="00A170A5">
      <w:pPr>
        <w:ind w:left="720"/>
      </w:pPr>
      <w:r w:rsidRPr="006D0FDE">
        <w:t>комплексный</w:t>
      </w:r>
      <w:r w:rsidRPr="006D0FDE">
        <w:rPr>
          <w:spacing w:val="-3"/>
        </w:rPr>
        <w:t xml:space="preserve"> </w:t>
      </w:r>
      <w:r w:rsidRPr="006D0FDE">
        <w:t>подход</w:t>
      </w:r>
      <w:r w:rsidRPr="006D0FDE">
        <w:rPr>
          <w:spacing w:val="-5"/>
        </w:rPr>
        <w:t xml:space="preserve"> </w:t>
      </w:r>
      <w:r w:rsidRPr="006D0FDE">
        <w:t>при</w:t>
      </w:r>
      <w:r w:rsidRPr="006D0FDE">
        <w:rPr>
          <w:spacing w:val="-3"/>
        </w:rPr>
        <w:t xml:space="preserve"> </w:t>
      </w:r>
      <w:r w:rsidRPr="006D0FDE">
        <w:t>разработке</w:t>
      </w:r>
      <w:r w:rsidRPr="006D0FDE">
        <w:rPr>
          <w:spacing w:val="-3"/>
        </w:rPr>
        <w:t xml:space="preserve"> </w:t>
      </w:r>
      <w:r w:rsidRPr="006D0FDE">
        <w:t>занятий;</w:t>
      </w:r>
    </w:p>
    <w:p w:rsidR="00A170A5" w:rsidRPr="006D0FDE" w:rsidRDefault="00A170A5" w:rsidP="00A170A5">
      <w:pPr>
        <w:ind w:left="720"/>
      </w:pPr>
      <w:r w:rsidRPr="006D0FDE">
        <w:t>систематичность</w:t>
      </w:r>
      <w:r w:rsidRPr="006D0FDE">
        <w:rPr>
          <w:spacing w:val="-4"/>
        </w:rPr>
        <w:t xml:space="preserve"> </w:t>
      </w:r>
      <w:r w:rsidRPr="006D0FDE">
        <w:t>и</w:t>
      </w:r>
      <w:r w:rsidRPr="006D0FDE">
        <w:rPr>
          <w:spacing w:val="-5"/>
        </w:rPr>
        <w:t xml:space="preserve"> </w:t>
      </w:r>
      <w:r w:rsidRPr="006D0FDE">
        <w:t>последовательность</w:t>
      </w:r>
      <w:r w:rsidRPr="006D0FDE">
        <w:rPr>
          <w:spacing w:val="-4"/>
        </w:rPr>
        <w:t xml:space="preserve"> </w:t>
      </w:r>
      <w:r w:rsidRPr="006D0FDE">
        <w:t>занятий;</w:t>
      </w:r>
    </w:p>
    <w:p w:rsidR="00A170A5" w:rsidRPr="00A170A5" w:rsidRDefault="00A170A5" w:rsidP="00A170A5">
      <w:pPr>
        <w:ind w:left="720"/>
      </w:pPr>
      <w:r w:rsidRPr="006D0FDE">
        <w:t>вариативность</w:t>
      </w:r>
      <w:r w:rsidRPr="006D0FDE">
        <w:rPr>
          <w:spacing w:val="-5"/>
        </w:rPr>
        <w:t xml:space="preserve"> </w:t>
      </w:r>
      <w:r w:rsidRPr="006D0FDE">
        <w:t>содержания</w:t>
      </w:r>
      <w:r w:rsidRPr="006D0FDE">
        <w:rPr>
          <w:spacing w:val="-3"/>
        </w:rPr>
        <w:t xml:space="preserve"> </w:t>
      </w:r>
      <w:r w:rsidRPr="006D0FDE">
        <w:t>и</w:t>
      </w:r>
      <w:r w:rsidRPr="006D0FDE">
        <w:rPr>
          <w:spacing w:val="-7"/>
        </w:rPr>
        <w:t xml:space="preserve"> </w:t>
      </w:r>
      <w:r w:rsidRPr="006D0FDE">
        <w:t>форм</w:t>
      </w:r>
      <w:r w:rsidRPr="006D0FDE">
        <w:rPr>
          <w:spacing w:val="-3"/>
        </w:rPr>
        <w:t xml:space="preserve"> </w:t>
      </w:r>
      <w:r w:rsidRPr="006D0FDE">
        <w:t>проведения</w:t>
      </w:r>
      <w:r w:rsidRPr="006D0FDE">
        <w:rPr>
          <w:spacing w:val="-4"/>
        </w:rPr>
        <w:t xml:space="preserve"> </w:t>
      </w:r>
      <w:proofErr w:type="gramStart"/>
      <w:r w:rsidRPr="006D0FDE">
        <w:t>занятий;</w:t>
      </w:r>
      <w:r>
        <w:t xml:space="preserve">  </w:t>
      </w:r>
      <w:r w:rsidRPr="00A170A5">
        <w:rPr>
          <w:sz w:val="24"/>
          <w:szCs w:val="24"/>
        </w:rPr>
        <w:t>наглядность</w:t>
      </w:r>
      <w:proofErr w:type="gramEnd"/>
      <w:r w:rsidRPr="00A170A5">
        <w:rPr>
          <w:sz w:val="24"/>
          <w:szCs w:val="24"/>
        </w:rPr>
        <w:t>.</w:t>
      </w:r>
    </w:p>
    <w:p w:rsidR="00A170A5" w:rsidRPr="00A170A5" w:rsidRDefault="00A170A5" w:rsidP="00A170A5">
      <w:pPr>
        <w:pStyle w:val="a3"/>
        <w:numPr>
          <w:ilvl w:val="0"/>
          <w:numId w:val="1"/>
        </w:numPr>
        <w:spacing w:before="186" w:line="259" w:lineRule="auto"/>
        <w:ind w:left="731" w:right="214"/>
        <w:rPr>
          <w:sz w:val="24"/>
          <w:szCs w:val="24"/>
        </w:rPr>
      </w:pPr>
      <w:r w:rsidRPr="006D0FDE">
        <w:rPr>
          <w:sz w:val="24"/>
          <w:szCs w:val="24"/>
        </w:rPr>
        <w:t>Отличительной особенностью данной программы является то, что в основу отбора математического содержания, его структурирования</w:t>
      </w:r>
      <w:r>
        <w:rPr>
          <w:sz w:val="24"/>
          <w:szCs w:val="24"/>
        </w:rPr>
        <w:t xml:space="preserve"> 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разработки форм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представления</w:t>
      </w:r>
      <w:r w:rsidRPr="006D0FDE">
        <w:rPr>
          <w:spacing w:val="2"/>
          <w:sz w:val="24"/>
          <w:szCs w:val="24"/>
        </w:rPr>
        <w:t xml:space="preserve"> </w:t>
      </w:r>
      <w:r w:rsidRPr="006D0FDE">
        <w:rPr>
          <w:sz w:val="24"/>
          <w:szCs w:val="24"/>
        </w:rPr>
        <w:t>материала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для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математической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подготовки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детей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к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школе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положен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принцип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ориентации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A170A5">
        <w:rPr>
          <w:sz w:val="24"/>
          <w:szCs w:val="24"/>
        </w:rPr>
        <w:t>первостепенное значение общего развития ребенка, включающего в себя его сенсорное и интеллектуальное развитие, с использованием</w:t>
      </w:r>
      <w:r>
        <w:rPr>
          <w:sz w:val="24"/>
          <w:szCs w:val="24"/>
        </w:rPr>
        <w:t xml:space="preserve"> </w:t>
      </w:r>
      <w:r w:rsidRPr="00A170A5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     </w:t>
      </w:r>
      <w:r w:rsidRPr="00A170A5">
        <w:rPr>
          <w:sz w:val="24"/>
          <w:szCs w:val="24"/>
        </w:rPr>
        <w:t>возможностей</w:t>
      </w:r>
      <w:r w:rsidRPr="00A170A5">
        <w:rPr>
          <w:spacing w:val="-1"/>
          <w:sz w:val="24"/>
          <w:szCs w:val="24"/>
        </w:rPr>
        <w:t xml:space="preserve"> </w:t>
      </w:r>
      <w:r w:rsidRPr="00A170A5">
        <w:rPr>
          <w:sz w:val="24"/>
          <w:szCs w:val="24"/>
        </w:rPr>
        <w:t>и</w:t>
      </w:r>
      <w:r w:rsidRPr="00A170A5">
        <w:rPr>
          <w:spacing w:val="-3"/>
          <w:sz w:val="24"/>
          <w:szCs w:val="24"/>
        </w:rPr>
        <w:t xml:space="preserve"> </w:t>
      </w:r>
      <w:r w:rsidRPr="00A170A5">
        <w:rPr>
          <w:sz w:val="24"/>
          <w:szCs w:val="24"/>
        </w:rPr>
        <w:t>особенностей математики.</w:t>
      </w:r>
    </w:p>
    <w:p w:rsidR="00A170A5" w:rsidRPr="00A170A5" w:rsidRDefault="00A170A5" w:rsidP="00A170A5">
      <w:pPr>
        <w:pStyle w:val="a3"/>
        <w:numPr>
          <w:ilvl w:val="0"/>
          <w:numId w:val="1"/>
        </w:numPr>
        <w:spacing w:before="158" w:line="259" w:lineRule="auto"/>
        <w:ind w:left="731" w:right="283"/>
        <w:rPr>
          <w:sz w:val="24"/>
          <w:szCs w:val="24"/>
        </w:rPr>
      </w:pPr>
      <w:r w:rsidRPr="006D0FDE">
        <w:rPr>
          <w:sz w:val="24"/>
          <w:szCs w:val="24"/>
        </w:rPr>
        <w:t>Научить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детей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в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период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подготовки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к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школе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счету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измерениям,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чтобы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подвести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их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к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понятию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числа,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остается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одной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из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важнейших</w:t>
      </w:r>
      <w:r>
        <w:rPr>
          <w:sz w:val="24"/>
          <w:szCs w:val="24"/>
        </w:rPr>
        <w:t xml:space="preserve"> </w:t>
      </w:r>
      <w:r w:rsidRPr="006D0FDE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 </w:t>
      </w:r>
      <w:r w:rsidRPr="006D0FDE">
        <w:rPr>
          <w:sz w:val="24"/>
          <w:szCs w:val="24"/>
        </w:rPr>
        <w:t>задач.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Но столь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же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важной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значимой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является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и задача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целенаправленного 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систематического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развития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познавательных</w:t>
      </w:r>
      <w:r>
        <w:rPr>
          <w:sz w:val="24"/>
          <w:szCs w:val="24"/>
        </w:rPr>
        <w:t xml:space="preserve"> </w:t>
      </w:r>
      <w:r w:rsidRPr="00A170A5">
        <w:rPr>
          <w:sz w:val="24"/>
          <w:szCs w:val="24"/>
        </w:rPr>
        <w:t>способностей, которая осуществляется через развитие у детей познавательных процессов: восприятия, воображения, памяти, мышления</w:t>
      </w:r>
      <w:r w:rsidRPr="00A170A5">
        <w:rPr>
          <w:spacing w:val="-67"/>
          <w:sz w:val="24"/>
          <w:szCs w:val="24"/>
        </w:rPr>
        <w:t xml:space="preserve"> </w:t>
      </w:r>
      <w:r w:rsidRPr="00A170A5">
        <w:rPr>
          <w:sz w:val="24"/>
          <w:szCs w:val="24"/>
        </w:rPr>
        <w:t>и,</w:t>
      </w:r>
      <w:r w:rsidRPr="00A170A5">
        <w:rPr>
          <w:spacing w:val="-2"/>
          <w:sz w:val="24"/>
          <w:szCs w:val="24"/>
        </w:rPr>
        <w:t xml:space="preserve"> </w:t>
      </w:r>
      <w:r w:rsidRPr="00A170A5">
        <w:rPr>
          <w:sz w:val="24"/>
          <w:szCs w:val="24"/>
        </w:rPr>
        <w:t>конечно,</w:t>
      </w:r>
      <w:r w:rsidRPr="00A170A5">
        <w:rPr>
          <w:spacing w:val="-1"/>
          <w:sz w:val="24"/>
          <w:szCs w:val="24"/>
        </w:rPr>
        <w:t xml:space="preserve"> </w:t>
      </w:r>
      <w:r w:rsidRPr="00A170A5">
        <w:rPr>
          <w:sz w:val="24"/>
          <w:szCs w:val="24"/>
        </w:rPr>
        <w:t>внимания.</w:t>
      </w:r>
    </w:p>
    <w:p w:rsidR="00A170A5" w:rsidRPr="00A170A5" w:rsidRDefault="00A170A5" w:rsidP="00A170A5">
      <w:pPr>
        <w:pStyle w:val="a3"/>
        <w:numPr>
          <w:ilvl w:val="0"/>
          <w:numId w:val="1"/>
        </w:numPr>
        <w:spacing w:before="159" w:line="259" w:lineRule="auto"/>
        <w:ind w:left="731" w:right="191"/>
        <w:rPr>
          <w:sz w:val="24"/>
          <w:szCs w:val="24"/>
        </w:rPr>
      </w:pPr>
      <w:r w:rsidRPr="006D0FDE">
        <w:rPr>
          <w:sz w:val="24"/>
          <w:szCs w:val="24"/>
        </w:rPr>
        <w:t>В математическом содержании подготовительного периода объединены три основные линии: арифметическая (числа от 0 до 10, цифра и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число,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основные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свойства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чисел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натурального ряда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др.),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геометрическая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(прообразы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геометрических фигур в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окружающей</w:t>
      </w:r>
      <w:r>
        <w:rPr>
          <w:sz w:val="24"/>
          <w:szCs w:val="24"/>
        </w:rPr>
        <w:t xml:space="preserve"> </w:t>
      </w:r>
      <w:r w:rsidRPr="00A170A5">
        <w:rPr>
          <w:sz w:val="24"/>
          <w:szCs w:val="24"/>
        </w:rPr>
        <w:t>действительности,</w:t>
      </w:r>
      <w:r w:rsidRPr="00A170A5">
        <w:rPr>
          <w:spacing w:val="-7"/>
          <w:sz w:val="24"/>
          <w:szCs w:val="24"/>
        </w:rPr>
        <w:t xml:space="preserve"> </w:t>
      </w:r>
      <w:r w:rsidRPr="00A170A5">
        <w:rPr>
          <w:sz w:val="24"/>
          <w:szCs w:val="24"/>
        </w:rPr>
        <w:t>форма,</w:t>
      </w:r>
      <w:r w:rsidRPr="00A170A5">
        <w:rPr>
          <w:spacing w:val="-3"/>
          <w:sz w:val="24"/>
          <w:szCs w:val="24"/>
        </w:rPr>
        <w:t xml:space="preserve"> </w:t>
      </w:r>
      <w:r w:rsidRPr="00A170A5">
        <w:rPr>
          <w:sz w:val="24"/>
          <w:szCs w:val="24"/>
        </w:rPr>
        <w:t>размер,</w:t>
      </w:r>
      <w:r w:rsidRPr="00A170A5">
        <w:rPr>
          <w:spacing w:val="-3"/>
          <w:sz w:val="24"/>
          <w:szCs w:val="24"/>
        </w:rPr>
        <w:t xml:space="preserve"> </w:t>
      </w:r>
      <w:r w:rsidRPr="00A170A5">
        <w:rPr>
          <w:sz w:val="24"/>
          <w:szCs w:val="24"/>
        </w:rPr>
        <w:t>расположение</w:t>
      </w:r>
      <w:r w:rsidRPr="00A170A5">
        <w:rPr>
          <w:spacing w:val="-3"/>
          <w:sz w:val="24"/>
          <w:szCs w:val="24"/>
        </w:rPr>
        <w:t xml:space="preserve"> </w:t>
      </w:r>
      <w:r w:rsidRPr="00A170A5">
        <w:rPr>
          <w:sz w:val="24"/>
          <w:szCs w:val="24"/>
        </w:rPr>
        <w:t>на</w:t>
      </w:r>
      <w:r w:rsidRPr="00A170A5">
        <w:rPr>
          <w:spacing w:val="-3"/>
          <w:sz w:val="24"/>
          <w:szCs w:val="24"/>
        </w:rPr>
        <w:t xml:space="preserve"> </w:t>
      </w:r>
      <w:r w:rsidRPr="00A170A5">
        <w:rPr>
          <w:sz w:val="24"/>
          <w:szCs w:val="24"/>
        </w:rPr>
        <w:t>плоскости</w:t>
      </w:r>
      <w:r w:rsidRPr="00A170A5">
        <w:rPr>
          <w:spacing w:val="-2"/>
          <w:sz w:val="24"/>
          <w:szCs w:val="24"/>
        </w:rPr>
        <w:t xml:space="preserve"> </w:t>
      </w:r>
      <w:r w:rsidRPr="00A170A5">
        <w:rPr>
          <w:sz w:val="24"/>
          <w:szCs w:val="24"/>
        </w:rPr>
        <w:t>и</w:t>
      </w:r>
      <w:r w:rsidRPr="00A170A5">
        <w:rPr>
          <w:spacing w:val="-2"/>
          <w:sz w:val="24"/>
          <w:szCs w:val="24"/>
        </w:rPr>
        <w:t xml:space="preserve"> </w:t>
      </w:r>
      <w:r w:rsidRPr="00A170A5">
        <w:rPr>
          <w:sz w:val="24"/>
          <w:szCs w:val="24"/>
        </w:rPr>
        <w:t>в</w:t>
      </w:r>
      <w:r w:rsidRPr="00A170A5">
        <w:rPr>
          <w:spacing w:val="-4"/>
          <w:sz w:val="24"/>
          <w:szCs w:val="24"/>
        </w:rPr>
        <w:t xml:space="preserve"> </w:t>
      </w:r>
      <w:r w:rsidRPr="00A170A5">
        <w:rPr>
          <w:sz w:val="24"/>
          <w:szCs w:val="24"/>
        </w:rPr>
        <w:t>пространстве</w:t>
      </w:r>
      <w:r w:rsidRPr="00A170A5">
        <w:rPr>
          <w:spacing w:val="-3"/>
          <w:sz w:val="24"/>
          <w:szCs w:val="24"/>
        </w:rPr>
        <w:t xml:space="preserve"> </w:t>
      </w:r>
      <w:r w:rsidRPr="00A170A5">
        <w:rPr>
          <w:sz w:val="24"/>
          <w:szCs w:val="24"/>
        </w:rPr>
        <w:t>простейших</w:t>
      </w:r>
      <w:r w:rsidRPr="00A170A5">
        <w:rPr>
          <w:spacing w:val="-2"/>
          <w:sz w:val="24"/>
          <w:szCs w:val="24"/>
        </w:rPr>
        <w:t xml:space="preserve"> </w:t>
      </w:r>
      <w:r w:rsidRPr="00A170A5">
        <w:rPr>
          <w:sz w:val="24"/>
          <w:szCs w:val="24"/>
        </w:rPr>
        <w:t>геометрических</w:t>
      </w:r>
      <w:r w:rsidRPr="00A170A5">
        <w:rPr>
          <w:spacing w:val="-2"/>
          <w:sz w:val="24"/>
          <w:szCs w:val="24"/>
        </w:rPr>
        <w:t xml:space="preserve"> </w:t>
      </w:r>
      <w:r w:rsidRPr="00A170A5">
        <w:rPr>
          <w:sz w:val="24"/>
          <w:szCs w:val="24"/>
        </w:rPr>
        <w:t>фигур,</w:t>
      </w:r>
      <w:r w:rsidRPr="00A170A5">
        <w:rPr>
          <w:spacing w:val="-3"/>
          <w:sz w:val="24"/>
          <w:szCs w:val="24"/>
        </w:rPr>
        <w:t xml:space="preserve"> </w:t>
      </w:r>
      <w:r w:rsidRPr="00A170A5">
        <w:rPr>
          <w:sz w:val="24"/>
          <w:szCs w:val="24"/>
        </w:rPr>
        <w:t>изготовление</w:t>
      </w:r>
      <w:r w:rsidRPr="00A170A5">
        <w:rPr>
          <w:spacing w:val="-3"/>
          <w:sz w:val="24"/>
          <w:szCs w:val="24"/>
        </w:rPr>
        <w:t xml:space="preserve"> </w:t>
      </w:r>
      <w:r w:rsidRPr="00A170A5">
        <w:rPr>
          <w:sz w:val="24"/>
          <w:szCs w:val="24"/>
        </w:rPr>
        <w:t>их</w:t>
      </w:r>
      <w:r w:rsidRPr="00A170A5">
        <w:rPr>
          <w:spacing w:val="-67"/>
          <w:sz w:val="24"/>
          <w:szCs w:val="24"/>
        </w:rPr>
        <w:t xml:space="preserve"> </w:t>
      </w:r>
      <w:r w:rsidRPr="00A170A5">
        <w:rPr>
          <w:sz w:val="24"/>
          <w:szCs w:val="24"/>
        </w:rPr>
        <w:t>моделей из бумаги и др.) и содержательно-логическая, построенная в основном на математическом материале двух первых линий и</w:t>
      </w:r>
      <w:r w:rsidRPr="00A170A5">
        <w:rPr>
          <w:spacing w:val="1"/>
          <w:sz w:val="24"/>
          <w:szCs w:val="24"/>
        </w:rPr>
        <w:t xml:space="preserve"> </w:t>
      </w:r>
      <w:r w:rsidRPr="00A170A5">
        <w:rPr>
          <w:sz w:val="24"/>
          <w:szCs w:val="24"/>
        </w:rPr>
        <w:t>обеспечивающая</w:t>
      </w:r>
      <w:r w:rsidRPr="00A170A5">
        <w:rPr>
          <w:spacing w:val="-1"/>
          <w:sz w:val="24"/>
          <w:szCs w:val="24"/>
        </w:rPr>
        <w:t xml:space="preserve"> </w:t>
      </w:r>
      <w:r w:rsidRPr="00A170A5">
        <w:rPr>
          <w:sz w:val="24"/>
          <w:szCs w:val="24"/>
        </w:rPr>
        <w:t>условия</w:t>
      </w:r>
      <w:r w:rsidRPr="00A170A5">
        <w:rPr>
          <w:spacing w:val="-2"/>
          <w:sz w:val="24"/>
          <w:szCs w:val="24"/>
        </w:rPr>
        <w:t xml:space="preserve"> </w:t>
      </w:r>
      <w:r w:rsidRPr="00A170A5">
        <w:rPr>
          <w:sz w:val="24"/>
          <w:szCs w:val="24"/>
        </w:rPr>
        <w:t>для развития</w:t>
      </w:r>
      <w:r w:rsidRPr="00A170A5">
        <w:rPr>
          <w:spacing w:val="-4"/>
          <w:sz w:val="24"/>
          <w:szCs w:val="24"/>
        </w:rPr>
        <w:t xml:space="preserve"> </w:t>
      </w:r>
      <w:r w:rsidRPr="00A170A5">
        <w:rPr>
          <w:sz w:val="24"/>
          <w:szCs w:val="24"/>
        </w:rPr>
        <w:t>внимания, восприятия, воображения,</w:t>
      </w:r>
      <w:r w:rsidRPr="00A170A5">
        <w:rPr>
          <w:spacing w:val="-4"/>
          <w:sz w:val="24"/>
          <w:szCs w:val="24"/>
        </w:rPr>
        <w:t xml:space="preserve"> </w:t>
      </w:r>
      <w:r w:rsidRPr="00A170A5">
        <w:rPr>
          <w:sz w:val="24"/>
          <w:szCs w:val="24"/>
        </w:rPr>
        <w:t>памяти,</w:t>
      </w:r>
      <w:r w:rsidRPr="00A170A5">
        <w:rPr>
          <w:spacing w:val="-1"/>
          <w:sz w:val="24"/>
          <w:szCs w:val="24"/>
        </w:rPr>
        <w:t xml:space="preserve"> </w:t>
      </w:r>
      <w:r w:rsidRPr="00A170A5">
        <w:rPr>
          <w:sz w:val="24"/>
          <w:szCs w:val="24"/>
        </w:rPr>
        <w:t>мышления у</w:t>
      </w:r>
      <w:r w:rsidRPr="00A170A5">
        <w:rPr>
          <w:spacing w:val="-5"/>
          <w:sz w:val="24"/>
          <w:szCs w:val="24"/>
        </w:rPr>
        <w:t xml:space="preserve"> </w:t>
      </w:r>
      <w:r w:rsidRPr="00A170A5">
        <w:rPr>
          <w:sz w:val="24"/>
          <w:szCs w:val="24"/>
        </w:rPr>
        <w:t>детей.</w:t>
      </w:r>
    </w:p>
    <w:p w:rsidR="00DF138F" w:rsidRDefault="00DF138F" w:rsidP="006D0FDE">
      <w:pPr>
        <w:pStyle w:val="a3"/>
        <w:spacing w:before="255" w:line="379" w:lineRule="auto"/>
        <w:ind w:left="0" w:right="988"/>
        <w:jc w:val="center"/>
      </w:pPr>
    </w:p>
    <w:p w:rsidR="00A170A5" w:rsidRPr="006D0FDE" w:rsidRDefault="00A170A5" w:rsidP="00A170A5">
      <w:pPr>
        <w:pStyle w:val="a3"/>
        <w:spacing w:before="159" w:line="259" w:lineRule="auto"/>
        <w:ind w:left="567" w:right="286"/>
        <w:rPr>
          <w:sz w:val="24"/>
          <w:szCs w:val="24"/>
        </w:rPr>
      </w:pPr>
      <w:r w:rsidRPr="006D0FDE">
        <w:rPr>
          <w:sz w:val="24"/>
          <w:szCs w:val="24"/>
        </w:rPr>
        <w:t>В курсе реализуется основная методическая идея — развитие познавательных процессов у детей будет более активным и эффективным,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если оно осуществляется в процессе деятельности ребенка, насыщенной математическим содержанием, направляется специальным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подбором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структурированием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заданий,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формой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их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представления,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доступной,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интересной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увлекательной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для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детей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этого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возраста.</w:t>
      </w:r>
    </w:p>
    <w:p w:rsidR="00A170A5" w:rsidRDefault="00A170A5" w:rsidP="00A170A5">
      <w:pPr>
        <w:pStyle w:val="a3"/>
        <w:spacing w:before="255" w:line="379" w:lineRule="auto"/>
        <w:ind w:left="0" w:right="988"/>
      </w:pPr>
    </w:p>
    <w:p w:rsidR="007D3DAE" w:rsidRPr="006D0FDE" w:rsidRDefault="007D3DAE" w:rsidP="007D3DAE">
      <w:pPr>
        <w:pStyle w:val="a3"/>
        <w:spacing w:before="64" w:line="259" w:lineRule="auto"/>
        <w:ind w:right="28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6D0FDE">
        <w:rPr>
          <w:sz w:val="24"/>
          <w:szCs w:val="24"/>
        </w:rPr>
        <w:t>Среди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методов,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используемых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в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период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подготовки</w:t>
      </w:r>
      <w:r w:rsidRPr="006D0FDE">
        <w:rPr>
          <w:spacing w:val="2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детей</w:t>
      </w:r>
      <w:r w:rsidRPr="006D0FDE">
        <w:rPr>
          <w:spacing w:val="2"/>
          <w:sz w:val="24"/>
          <w:szCs w:val="24"/>
        </w:rPr>
        <w:t xml:space="preserve"> </w:t>
      </w:r>
      <w:r w:rsidRPr="006D0FDE">
        <w:rPr>
          <w:sz w:val="24"/>
          <w:szCs w:val="24"/>
        </w:rPr>
        <w:t>к школе</w:t>
      </w:r>
      <w:r w:rsidRPr="006D0FDE">
        <w:rPr>
          <w:spacing w:val="2"/>
          <w:sz w:val="24"/>
          <w:szCs w:val="24"/>
        </w:rPr>
        <w:t xml:space="preserve"> </w:t>
      </w:r>
      <w:r w:rsidRPr="006D0FDE">
        <w:rPr>
          <w:sz w:val="24"/>
          <w:szCs w:val="24"/>
        </w:rPr>
        <w:t>по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математике,</w:t>
      </w:r>
      <w:r w:rsidRPr="006D0FDE">
        <w:rPr>
          <w:spacing w:val="2"/>
          <w:sz w:val="24"/>
          <w:szCs w:val="24"/>
        </w:rPr>
        <w:t xml:space="preserve"> </w:t>
      </w:r>
      <w:r w:rsidRPr="006D0FDE">
        <w:rPr>
          <w:sz w:val="24"/>
          <w:szCs w:val="24"/>
        </w:rPr>
        <w:t>в качестве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основных</w:t>
      </w:r>
      <w:r w:rsidRPr="006D0FDE">
        <w:rPr>
          <w:spacing w:val="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 </w:t>
      </w:r>
      <w:r w:rsidRPr="006D0FDE">
        <w:rPr>
          <w:sz w:val="24"/>
          <w:szCs w:val="24"/>
        </w:rPr>
        <w:t>предлагаются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практические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методы,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метод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дидактических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игр,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метод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моделирования.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Эти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методы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используются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в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различном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сочетании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друг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другом,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 w:rsidRPr="006D0FDE">
        <w:rPr>
          <w:sz w:val="24"/>
          <w:szCs w:val="24"/>
        </w:rPr>
        <w:t>ведущим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остается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практический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метод,</w:t>
      </w:r>
      <w:r w:rsidRPr="006D0FDE">
        <w:rPr>
          <w:spacing w:val="-7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позволяющий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детям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усваивать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осмысливать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математический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материал,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проводя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эксперимент,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наблюдения,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выполняя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действия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предметами, моделями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геометрических фигур,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зарисовывая,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раскрашивая 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т.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п.</w:t>
      </w:r>
    </w:p>
    <w:p w:rsidR="007D3DAE" w:rsidRPr="006D0FDE" w:rsidRDefault="007D3DAE" w:rsidP="007D3DAE">
      <w:pPr>
        <w:pStyle w:val="a3"/>
        <w:spacing w:before="160" w:line="259" w:lineRule="auto"/>
        <w:ind w:left="350" w:right="283"/>
        <w:rPr>
          <w:sz w:val="24"/>
          <w:szCs w:val="24"/>
        </w:rPr>
      </w:pPr>
      <w:r w:rsidRPr="006D0FDE">
        <w:rPr>
          <w:sz w:val="24"/>
          <w:szCs w:val="24"/>
        </w:rPr>
        <w:t>Большое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внимание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уделяется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формированию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умений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общаться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воспитателем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(преподавателем),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с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другими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детьми,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работать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одном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ритме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со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всеми,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когда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это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необходимо,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работать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со счетным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геометрическим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раздаточным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материалом,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пользоваться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тетрадью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6D0FDE">
        <w:rPr>
          <w:sz w:val="24"/>
          <w:szCs w:val="24"/>
        </w:rPr>
        <w:t>печатной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основой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и др.</w:t>
      </w:r>
    </w:p>
    <w:p w:rsidR="007D3DAE" w:rsidRPr="006D0FDE" w:rsidRDefault="007D3DAE" w:rsidP="007D3DAE">
      <w:pPr>
        <w:pStyle w:val="a3"/>
        <w:spacing w:before="185" w:line="259" w:lineRule="auto"/>
        <w:ind w:left="350" w:right="283"/>
        <w:rPr>
          <w:sz w:val="24"/>
          <w:szCs w:val="24"/>
        </w:rPr>
      </w:pPr>
      <w:r w:rsidRPr="006D0FDE">
        <w:rPr>
          <w:sz w:val="24"/>
          <w:szCs w:val="24"/>
        </w:rPr>
        <w:t>Главное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назначение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программы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«Основы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чтения»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состоит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том,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чтобы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научить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детей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точно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ясно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выражать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свои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мысли,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раскрыть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их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творческие способности, развить у ребят интерес и внимание к слову, к его эмоциональной окраске, воспитать бережное отношение к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природе.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В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ходе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занятий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детям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прививаются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ответственное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отношение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к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труду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художественный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вкус.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Программа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предусматривает</w:t>
      </w:r>
    </w:p>
    <w:p w:rsidR="007D3DAE" w:rsidRPr="006D0FDE" w:rsidRDefault="007D3DAE" w:rsidP="007D3DAE">
      <w:pPr>
        <w:pStyle w:val="a3"/>
        <w:spacing w:before="1" w:line="256" w:lineRule="auto"/>
        <w:ind w:left="350" w:right="926"/>
        <w:rPr>
          <w:sz w:val="24"/>
          <w:szCs w:val="24"/>
        </w:rPr>
      </w:pPr>
      <w:r w:rsidRPr="006D0FDE">
        <w:rPr>
          <w:sz w:val="24"/>
          <w:szCs w:val="24"/>
        </w:rPr>
        <w:t>создание вокруг ребенка положительной эмоциональной атмосферы, помогающей</w:t>
      </w:r>
      <w:r>
        <w:rPr>
          <w:sz w:val="24"/>
          <w:szCs w:val="24"/>
        </w:rPr>
        <w:t xml:space="preserve"> </w:t>
      </w:r>
      <w:r w:rsidRPr="006D0FDE">
        <w:rPr>
          <w:sz w:val="24"/>
          <w:szCs w:val="24"/>
        </w:rPr>
        <w:t>раскрепощению его личности, активизирующей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творческий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потенциал.</w:t>
      </w:r>
    </w:p>
    <w:p w:rsidR="007D3DAE" w:rsidRPr="006D0FDE" w:rsidRDefault="007D3DAE" w:rsidP="007D3DAE">
      <w:pPr>
        <w:pStyle w:val="a3"/>
        <w:spacing w:before="166" w:line="256" w:lineRule="auto"/>
        <w:ind w:left="350" w:right="649"/>
        <w:rPr>
          <w:sz w:val="24"/>
          <w:szCs w:val="24"/>
        </w:rPr>
      </w:pPr>
      <w:r w:rsidRPr="006D0FDE">
        <w:rPr>
          <w:sz w:val="24"/>
          <w:szCs w:val="24"/>
        </w:rPr>
        <w:t>Целью подготовки к обучению чтению является создание условий для осмысленного и осознанного чтения, воспитания эстетически</w:t>
      </w:r>
      <w:r>
        <w:rPr>
          <w:sz w:val="24"/>
          <w:szCs w:val="24"/>
        </w:rPr>
        <w:t xml:space="preserve">  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развитого и эмоционального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читателя.</w:t>
      </w:r>
    </w:p>
    <w:p w:rsidR="007D3DAE" w:rsidRPr="006D0FDE" w:rsidRDefault="007D3DAE" w:rsidP="007D3DAE">
      <w:pPr>
        <w:pStyle w:val="a3"/>
        <w:spacing w:before="165" w:line="259" w:lineRule="auto"/>
        <w:ind w:left="350" w:right="283"/>
        <w:rPr>
          <w:sz w:val="24"/>
          <w:szCs w:val="24"/>
        </w:rPr>
      </w:pPr>
      <w:r w:rsidRPr="006D0FDE">
        <w:rPr>
          <w:sz w:val="24"/>
          <w:szCs w:val="24"/>
        </w:rPr>
        <w:t>В процессе чтения (слушания) произведений устного народного творчества и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 xml:space="preserve">литературных произведений происходит </w:t>
      </w:r>
      <w:proofErr w:type="gramStart"/>
      <w:r w:rsidRPr="006D0FDE">
        <w:rPr>
          <w:sz w:val="24"/>
          <w:szCs w:val="24"/>
        </w:rPr>
        <w:t>интенсивное</w:t>
      </w:r>
      <w:r>
        <w:rPr>
          <w:sz w:val="24"/>
          <w:szCs w:val="24"/>
        </w:rPr>
        <w:t xml:space="preserve"> 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многостороннее</w:t>
      </w:r>
      <w:proofErr w:type="gramEnd"/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развитие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ребенка: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интеллектуальное,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нравственное,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эмоциональное,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эстетическое,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речевое;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у</w:t>
      </w:r>
      <w:r w:rsidRPr="006D0FDE">
        <w:rPr>
          <w:spacing w:val="-7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детей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формируется</w:t>
      </w:r>
    </w:p>
    <w:p w:rsidR="007D3DAE" w:rsidRPr="006D0FDE" w:rsidRDefault="007D3DAE" w:rsidP="007D3DAE">
      <w:pPr>
        <w:pStyle w:val="a3"/>
        <w:spacing w:line="259" w:lineRule="auto"/>
        <w:ind w:left="350" w:right="288"/>
        <w:rPr>
          <w:sz w:val="24"/>
          <w:szCs w:val="24"/>
        </w:rPr>
      </w:pPr>
      <w:r w:rsidRPr="006D0FDE">
        <w:rPr>
          <w:sz w:val="24"/>
          <w:szCs w:val="24"/>
        </w:rPr>
        <w:t xml:space="preserve">стабильное </w:t>
      </w:r>
      <w:proofErr w:type="gramStart"/>
      <w:r w:rsidRPr="006D0FDE">
        <w:rPr>
          <w:sz w:val="24"/>
          <w:szCs w:val="24"/>
        </w:rPr>
        <w:t>внимание к слову</w:t>
      </w:r>
      <w:proofErr w:type="gramEnd"/>
      <w:r w:rsidRPr="006D0FDE">
        <w:rPr>
          <w:sz w:val="24"/>
          <w:szCs w:val="24"/>
        </w:rPr>
        <w:t xml:space="preserve"> в художественном тексте (что является основой работы по изучению литературы в начальной и основной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школе), умение воспринимать слово как основной элемент художественного произведения. Важно воспитывать у детей эмоциональную</w:t>
      </w:r>
      <w:r w:rsidRPr="006D0FDE">
        <w:rPr>
          <w:spacing w:val="-68"/>
          <w:sz w:val="24"/>
          <w:szCs w:val="24"/>
        </w:rPr>
        <w:t xml:space="preserve"> </w:t>
      </w:r>
      <w:r w:rsidRPr="006D0FDE">
        <w:rPr>
          <w:sz w:val="24"/>
          <w:szCs w:val="24"/>
        </w:rPr>
        <w:t>отзывчивость,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что впоследствии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явится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залогом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успешного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освоения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произведений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художественной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литературы; вести</w:t>
      </w:r>
    </w:p>
    <w:p w:rsidR="007D3DAE" w:rsidRPr="006D0FDE" w:rsidRDefault="007D3DAE" w:rsidP="007D3DAE">
      <w:pPr>
        <w:pStyle w:val="a3"/>
        <w:spacing w:line="259" w:lineRule="auto"/>
        <w:ind w:left="350" w:right="1480"/>
        <w:rPr>
          <w:sz w:val="24"/>
          <w:szCs w:val="24"/>
        </w:rPr>
      </w:pPr>
      <w:r w:rsidRPr="006D0FDE">
        <w:rPr>
          <w:sz w:val="24"/>
          <w:szCs w:val="24"/>
        </w:rPr>
        <w:t>целенаправленную и систематическую работу по формированию умения ребенка эмоционально осмысливать художественное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произведение,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выражать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собственное восприятие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прочитанного,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отношение к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произведению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и его героям.</w:t>
      </w:r>
    </w:p>
    <w:p w:rsidR="007D3DAE" w:rsidRPr="006D0FDE" w:rsidRDefault="007D3DAE" w:rsidP="007D3DAE">
      <w:pPr>
        <w:pStyle w:val="a3"/>
        <w:spacing w:before="159"/>
        <w:ind w:left="350"/>
        <w:rPr>
          <w:sz w:val="24"/>
          <w:szCs w:val="24"/>
        </w:rPr>
      </w:pPr>
      <w:r w:rsidRPr="006D0FDE">
        <w:rPr>
          <w:sz w:val="24"/>
          <w:szCs w:val="24"/>
        </w:rPr>
        <w:t>Важно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подчеркнуть, что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уже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на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этапе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подготовки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к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обучению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чтению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дети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должны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познакомиться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с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отдельными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средствами</w:t>
      </w:r>
    </w:p>
    <w:p w:rsidR="007D3DAE" w:rsidRPr="006D0FDE" w:rsidRDefault="007D3DAE" w:rsidP="007D3DAE">
      <w:pPr>
        <w:pStyle w:val="a3"/>
        <w:spacing w:before="26" w:line="259" w:lineRule="auto"/>
        <w:ind w:left="350" w:right="187"/>
        <w:rPr>
          <w:sz w:val="24"/>
          <w:szCs w:val="24"/>
        </w:rPr>
      </w:pPr>
      <w:r w:rsidRPr="006D0FDE">
        <w:rPr>
          <w:sz w:val="24"/>
          <w:szCs w:val="24"/>
        </w:rPr>
        <w:t>художественной выразительности (эпитет, сравнение) без введения терминов, должны уметь определять их роль в произведении и уметь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пользоваться ими в своей собственной речи — без этого процесс освоения ими кур-сов «Чтение» в начальной школе и «Литература» в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основной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школе будет существенно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затруднен.</w:t>
      </w:r>
    </w:p>
    <w:p w:rsidR="007D3DAE" w:rsidRPr="006D0FDE" w:rsidRDefault="007D3DAE" w:rsidP="007D3DAE">
      <w:pPr>
        <w:pStyle w:val="a3"/>
        <w:spacing w:before="159"/>
        <w:ind w:left="350"/>
        <w:rPr>
          <w:sz w:val="24"/>
          <w:szCs w:val="24"/>
        </w:rPr>
      </w:pPr>
      <w:r w:rsidRPr="006D0FDE">
        <w:rPr>
          <w:sz w:val="24"/>
          <w:szCs w:val="24"/>
        </w:rPr>
        <w:t>Непременным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условием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успешной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работы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по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подготовке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к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чтению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является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создание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условий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для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формирования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у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дошкольников</w:t>
      </w:r>
    </w:p>
    <w:p w:rsidR="007D3DAE" w:rsidRDefault="007D3DAE" w:rsidP="007D3DAE">
      <w:pPr>
        <w:pStyle w:val="a3"/>
        <w:spacing w:before="26" w:line="256" w:lineRule="auto"/>
        <w:ind w:left="350" w:right="283"/>
        <w:rPr>
          <w:sz w:val="24"/>
          <w:szCs w:val="24"/>
        </w:rPr>
      </w:pPr>
      <w:r w:rsidRPr="006D0FDE">
        <w:rPr>
          <w:sz w:val="24"/>
          <w:szCs w:val="24"/>
        </w:rPr>
        <w:t xml:space="preserve">стойкого и стабильного интереса к произведениям художественной литературы. Это достигается </w:t>
      </w:r>
      <w:proofErr w:type="spellStart"/>
      <w:proofErr w:type="gramStart"/>
      <w:r w:rsidRPr="006D0FDE">
        <w:rPr>
          <w:sz w:val="24"/>
          <w:szCs w:val="24"/>
        </w:rPr>
        <w:t>тща-тельно</w:t>
      </w:r>
      <w:proofErr w:type="spellEnd"/>
      <w:proofErr w:type="gramEnd"/>
      <w:r w:rsidRPr="006D0FDE">
        <w:rPr>
          <w:sz w:val="24"/>
          <w:szCs w:val="24"/>
        </w:rPr>
        <w:t xml:space="preserve"> продуманным отбором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произведений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для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чтения: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образцы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детской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художественной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литературы,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отвечающие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возрастным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психологическим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особенностям</w:t>
      </w:r>
      <w:r>
        <w:rPr>
          <w:sz w:val="24"/>
          <w:szCs w:val="24"/>
        </w:rPr>
        <w:t xml:space="preserve">. </w:t>
      </w:r>
    </w:p>
    <w:p w:rsidR="007D3DAE" w:rsidRPr="006D0FDE" w:rsidRDefault="007D3DAE" w:rsidP="007D3DAE">
      <w:pPr>
        <w:pStyle w:val="a3"/>
        <w:spacing w:before="64"/>
        <w:rPr>
          <w:sz w:val="24"/>
          <w:szCs w:val="24"/>
        </w:rPr>
      </w:pPr>
      <w:r w:rsidRPr="006D0FDE">
        <w:rPr>
          <w:sz w:val="24"/>
          <w:szCs w:val="24"/>
        </w:rPr>
        <w:t>детей,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представляющие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разные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литературные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жанры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(сказки,</w:t>
      </w:r>
      <w:r w:rsidRPr="006D0FDE">
        <w:rPr>
          <w:spacing w:val="2"/>
          <w:sz w:val="24"/>
          <w:szCs w:val="24"/>
        </w:rPr>
        <w:t xml:space="preserve"> </w:t>
      </w:r>
      <w:r w:rsidRPr="006D0FDE">
        <w:rPr>
          <w:sz w:val="24"/>
          <w:szCs w:val="24"/>
        </w:rPr>
        <w:t>рассказы,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стихотворения,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загадки,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пословицы,</w:t>
      </w:r>
      <w:r w:rsidRPr="006D0FDE">
        <w:rPr>
          <w:spacing w:val="2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поговорки)</w:t>
      </w:r>
      <w:r w:rsidRPr="006D0FDE">
        <w:rPr>
          <w:spacing w:val="3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</w:p>
    <w:p w:rsidR="007D3DAE" w:rsidRPr="006D0FDE" w:rsidRDefault="007D3DAE" w:rsidP="007D3DAE">
      <w:pPr>
        <w:pStyle w:val="a3"/>
        <w:spacing w:before="26" w:line="259" w:lineRule="auto"/>
        <w:ind w:right="305"/>
        <w:rPr>
          <w:sz w:val="24"/>
          <w:szCs w:val="24"/>
        </w:rPr>
      </w:pPr>
      <w:r w:rsidRPr="006D0FDE">
        <w:rPr>
          <w:sz w:val="24"/>
          <w:szCs w:val="24"/>
        </w:rPr>
        <w:t>использованием преимущественно игровых форм работы (</w:t>
      </w:r>
      <w:proofErr w:type="spellStart"/>
      <w:r w:rsidRPr="006D0FDE">
        <w:rPr>
          <w:sz w:val="24"/>
          <w:szCs w:val="24"/>
        </w:rPr>
        <w:t>инсценирование</w:t>
      </w:r>
      <w:proofErr w:type="spellEnd"/>
      <w:r w:rsidRPr="006D0FDE">
        <w:rPr>
          <w:sz w:val="24"/>
          <w:szCs w:val="24"/>
        </w:rPr>
        <w:t xml:space="preserve"> эпизодов, игровые импровизации по сюжетам литературных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произведений,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различные конкурсы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пр.).</w:t>
      </w:r>
    </w:p>
    <w:p w:rsidR="007D3DAE" w:rsidRPr="006D0FDE" w:rsidRDefault="007D3DAE" w:rsidP="007D3DAE">
      <w:pPr>
        <w:pStyle w:val="a3"/>
        <w:spacing w:before="159"/>
        <w:rPr>
          <w:sz w:val="24"/>
          <w:szCs w:val="24"/>
        </w:rPr>
      </w:pPr>
      <w:r w:rsidRPr="006D0FDE">
        <w:rPr>
          <w:sz w:val="24"/>
          <w:szCs w:val="24"/>
        </w:rPr>
        <w:t>В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содержание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работы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по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подготовке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детей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к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обучению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чтению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входят:</w:t>
      </w:r>
    </w:p>
    <w:p w:rsidR="007D3DAE" w:rsidRPr="006D0FDE" w:rsidRDefault="007D3DAE" w:rsidP="007D3DAE">
      <w:pPr>
        <w:pStyle w:val="a4"/>
        <w:numPr>
          <w:ilvl w:val="0"/>
          <w:numId w:val="1"/>
        </w:numPr>
        <w:tabs>
          <w:tab w:val="left" w:pos="339"/>
        </w:tabs>
        <w:spacing w:before="187" w:line="259" w:lineRule="auto"/>
        <w:ind w:right="422" w:firstLine="0"/>
        <w:rPr>
          <w:sz w:val="24"/>
          <w:szCs w:val="24"/>
        </w:rPr>
      </w:pPr>
      <w:r w:rsidRPr="006D0FDE">
        <w:rPr>
          <w:sz w:val="24"/>
          <w:szCs w:val="24"/>
        </w:rPr>
        <w:t>развитие звуковой культуры речи в целях подготовки к обучению грамоте и чтению (умение вслушиваться в речь, в отдельные звуки,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работа по правильному произнесению звуков, обучение правильному интонированию, управлению темпом речи). Работа по развитию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артикуляционного аппарата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(развитие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правильной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дикции,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силы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голоса,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выделение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особо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значимых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слов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пр.);</w:t>
      </w:r>
    </w:p>
    <w:p w:rsidR="007D3DAE" w:rsidRPr="006D0FDE" w:rsidRDefault="007D3DAE" w:rsidP="007D3DAE">
      <w:pPr>
        <w:pStyle w:val="a4"/>
        <w:numPr>
          <w:ilvl w:val="0"/>
          <w:numId w:val="1"/>
        </w:numPr>
        <w:tabs>
          <w:tab w:val="left" w:pos="339"/>
        </w:tabs>
        <w:spacing w:before="159"/>
        <w:ind w:left="338"/>
        <w:rPr>
          <w:sz w:val="24"/>
          <w:szCs w:val="24"/>
        </w:rPr>
      </w:pPr>
      <w:r w:rsidRPr="006D0FDE">
        <w:rPr>
          <w:sz w:val="24"/>
          <w:szCs w:val="24"/>
        </w:rPr>
        <w:t>чтение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стихотворений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русских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зарубежных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поэтов,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сказок,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рассказов,</w:t>
      </w:r>
      <w:r w:rsidRPr="006D0FDE">
        <w:rPr>
          <w:spacing w:val="-8"/>
          <w:sz w:val="24"/>
          <w:szCs w:val="24"/>
        </w:rPr>
        <w:t xml:space="preserve"> </w:t>
      </w:r>
      <w:r w:rsidRPr="006D0FDE">
        <w:rPr>
          <w:sz w:val="24"/>
          <w:szCs w:val="24"/>
        </w:rPr>
        <w:t>пословиц,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поговорок,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загадок;</w:t>
      </w:r>
    </w:p>
    <w:p w:rsidR="007D3DAE" w:rsidRPr="006D0FDE" w:rsidRDefault="007D3DAE" w:rsidP="007D3DAE">
      <w:pPr>
        <w:pStyle w:val="a4"/>
        <w:numPr>
          <w:ilvl w:val="0"/>
          <w:numId w:val="1"/>
        </w:numPr>
        <w:tabs>
          <w:tab w:val="left" w:pos="339"/>
        </w:tabs>
        <w:spacing w:line="259" w:lineRule="auto"/>
        <w:ind w:right="1269" w:firstLine="0"/>
        <w:rPr>
          <w:sz w:val="24"/>
          <w:szCs w:val="24"/>
        </w:rPr>
      </w:pPr>
      <w:r w:rsidRPr="006D0FDE">
        <w:rPr>
          <w:sz w:val="24"/>
          <w:szCs w:val="24"/>
        </w:rPr>
        <w:lastRenderedPageBreak/>
        <w:t>беседа о прочитанном по вопросам воспитателя (ответы на вопросы, связанные с эмоциональным восприятием произведения,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пониманием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сюжета,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характеров</w:t>
      </w:r>
      <w:r w:rsidRPr="006D0FDE">
        <w:rPr>
          <w:spacing w:val="-7"/>
          <w:sz w:val="24"/>
          <w:szCs w:val="24"/>
        </w:rPr>
        <w:t xml:space="preserve"> </w:t>
      </w:r>
      <w:r w:rsidRPr="006D0FDE">
        <w:rPr>
          <w:sz w:val="24"/>
          <w:szCs w:val="24"/>
        </w:rPr>
        <w:t>основных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действующих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лиц,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умением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услышать,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воспринять</w:t>
      </w:r>
      <w:r w:rsidRPr="006D0FDE">
        <w:rPr>
          <w:spacing w:val="-5"/>
          <w:sz w:val="24"/>
          <w:szCs w:val="24"/>
        </w:rPr>
        <w:t xml:space="preserve"> </w:t>
      </w:r>
      <w:r w:rsidRPr="006D0FDE">
        <w:rPr>
          <w:sz w:val="24"/>
          <w:szCs w:val="24"/>
        </w:rPr>
        <w:t>на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слух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выразительные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языковые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средства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— эпитеты,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сравнения, разумеется,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без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использования терминологии);</w:t>
      </w:r>
    </w:p>
    <w:p w:rsidR="007D3DAE" w:rsidRPr="006D0FDE" w:rsidRDefault="007D3DAE" w:rsidP="007D3DAE">
      <w:pPr>
        <w:pStyle w:val="a4"/>
        <w:numPr>
          <w:ilvl w:val="0"/>
          <w:numId w:val="1"/>
        </w:numPr>
        <w:tabs>
          <w:tab w:val="left" w:pos="339"/>
        </w:tabs>
        <w:spacing w:before="160"/>
        <w:ind w:left="338"/>
        <w:rPr>
          <w:sz w:val="24"/>
          <w:szCs w:val="24"/>
        </w:rPr>
      </w:pPr>
      <w:r w:rsidRPr="006D0FDE">
        <w:rPr>
          <w:sz w:val="24"/>
          <w:szCs w:val="24"/>
        </w:rPr>
        <w:t>разучивание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наизусть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выразительное</w:t>
      </w:r>
      <w:r w:rsidRPr="006D0FDE">
        <w:rPr>
          <w:spacing w:val="-4"/>
          <w:sz w:val="24"/>
          <w:szCs w:val="24"/>
        </w:rPr>
        <w:t xml:space="preserve"> </w:t>
      </w:r>
      <w:r w:rsidRPr="006D0FDE">
        <w:rPr>
          <w:sz w:val="24"/>
          <w:szCs w:val="24"/>
        </w:rPr>
        <w:t>чтение.</w:t>
      </w:r>
    </w:p>
    <w:p w:rsidR="007D3DAE" w:rsidRPr="006D0FDE" w:rsidRDefault="007D3DAE" w:rsidP="007D3DAE">
      <w:pPr>
        <w:pStyle w:val="a3"/>
        <w:spacing w:before="186" w:line="259" w:lineRule="auto"/>
        <w:ind w:right="386"/>
        <w:rPr>
          <w:sz w:val="24"/>
          <w:szCs w:val="24"/>
        </w:rPr>
      </w:pPr>
      <w:r w:rsidRPr="006D0FDE">
        <w:rPr>
          <w:sz w:val="24"/>
          <w:szCs w:val="24"/>
        </w:rPr>
        <w:t>При подготовке к обучению чтению формируется готовность связно говорить на определенные темы, осознавать на элементарном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уровне, что такое речь, каково ее назначение и особенности. Ведется работа по коррекции и развитию фонематического слуха, по</w:t>
      </w:r>
      <w:r w:rsidRPr="006D0FDE">
        <w:rPr>
          <w:spacing w:val="1"/>
          <w:sz w:val="24"/>
          <w:szCs w:val="24"/>
        </w:rPr>
        <w:t xml:space="preserve"> </w:t>
      </w:r>
      <w:r w:rsidRPr="006D0FDE">
        <w:rPr>
          <w:sz w:val="24"/>
          <w:szCs w:val="24"/>
        </w:rPr>
        <w:t>выработке отчетливого и ясного произношения звуков, слогов, слов. При подготовке к обучению значительное время отводится работе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над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звуковым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анализом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слов,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вводятся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понятия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«гласные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звуки»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и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«согласные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звуки»,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которые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фиксируются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с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помощью</w:t>
      </w:r>
      <w:r w:rsidRPr="006D0FDE">
        <w:rPr>
          <w:spacing w:val="-6"/>
          <w:sz w:val="24"/>
          <w:szCs w:val="24"/>
        </w:rPr>
        <w:t xml:space="preserve"> </w:t>
      </w:r>
      <w:r w:rsidRPr="006D0FDE">
        <w:rPr>
          <w:sz w:val="24"/>
          <w:szCs w:val="24"/>
        </w:rPr>
        <w:t>различных</w:t>
      </w:r>
    </w:p>
    <w:p w:rsidR="007D3DAE" w:rsidRPr="006D0FDE" w:rsidRDefault="007D3DAE" w:rsidP="007D3DAE">
      <w:pPr>
        <w:pStyle w:val="a3"/>
        <w:spacing w:line="321" w:lineRule="exact"/>
        <w:rPr>
          <w:sz w:val="24"/>
          <w:szCs w:val="24"/>
        </w:rPr>
      </w:pPr>
      <w:r w:rsidRPr="006D0FDE">
        <w:rPr>
          <w:sz w:val="24"/>
          <w:szCs w:val="24"/>
        </w:rPr>
        <w:t>фишек.</w:t>
      </w:r>
    </w:p>
    <w:p w:rsidR="007D3DAE" w:rsidRPr="006D0FDE" w:rsidRDefault="007D3DAE" w:rsidP="007D3DAE">
      <w:pPr>
        <w:pStyle w:val="a3"/>
        <w:spacing w:before="185" w:line="259" w:lineRule="auto"/>
        <w:ind w:right="445" w:firstLine="628"/>
        <w:rPr>
          <w:sz w:val="24"/>
          <w:szCs w:val="24"/>
        </w:rPr>
      </w:pPr>
      <w:r w:rsidRPr="006D0FDE">
        <w:rPr>
          <w:sz w:val="24"/>
          <w:szCs w:val="24"/>
        </w:rPr>
        <w:t>Использование специально отобранного содержания и методов работы с ним позволит вывести общее развитие детей на уровень,</w:t>
      </w:r>
      <w:r w:rsidRPr="006D0FDE">
        <w:rPr>
          <w:spacing w:val="-67"/>
          <w:sz w:val="24"/>
          <w:szCs w:val="24"/>
        </w:rPr>
        <w:t xml:space="preserve"> </w:t>
      </w:r>
      <w:r w:rsidRPr="006D0FDE">
        <w:rPr>
          <w:sz w:val="24"/>
          <w:szCs w:val="24"/>
        </w:rPr>
        <w:t>необходимый</w:t>
      </w:r>
      <w:r w:rsidRPr="006D0FDE">
        <w:rPr>
          <w:spacing w:val="-1"/>
          <w:sz w:val="24"/>
          <w:szCs w:val="24"/>
        </w:rPr>
        <w:t xml:space="preserve"> </w:t>
      </w:r>
      <w:r w:rsidRPr="006D0FDE">
        <w:rPr>
          <w:sz w:val="24"/>
          <w:szCs w:val="24"/>
        </w:rPr>
        <w:t>для успешного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изучения</w:t>
      </w:r>
      <w:r w:rsidRPr="006D0FDE">
        <w:rPr>
          <w:spacing w:val="-3"/>
          <w:sz w:val="24"/>
          <w:szCs w:val="24"/>
        </w:rPr>
        <w:t xml:space="preserve"> </w:t>
      </w:r>
      <w:r w:rsidRPr="006D0FDE">
        <w:rPr>
          <w:sz w:val="24"/>
          <w:szCs w:val="24"/>
        </w:rPr>
        <w:t>в</w:t>
      </w:r>
      <w:r w:rsidRPr="006D0FDE">
        <w:rPr>
          <w:spacing w:val="-2"/>
          <w:sz w:val="24"/>
          <w:szCs w:val="24"/>
        </w:rPr>
        <w:t xml:space="preserve"> </w:t>
      </w:r>
      <w:r w:rsidRPr="006D0FDE">
        <w:rPr>
          <w:sz w:val="24"/>
          <w:szCs w:val="24"/>
        </w:rPr>
        <w:t>школе.</w:t>
      </w:r>
    </w:p>
    <w:p w:rsidR="007D3DAE" w:rsidRDefault="007D3DAE" w:rsidP="007D3DAE">
      <w:pPr>
        <w:rPr>
          <w:spacing w:val="1"/>
        </w:rPr>
      </w:pPr>
      <w:r w:rsidRPr="006D0FDE">
        <w:t>В реализации данной дополнительной образовательной</w:t>
      </w:r>
      <w:r>
        <w:t xml:space="preserve"> </w:t>
      </w:r>
      <w:r w:rsidRPr="006D0FDE">
        <w:t xml:space="preserve">программы участвуют дети </w:t>
      </w:r>
      <w:r>
        <w:t>5</w:t>
      </w:r>
      <w:r w:rsidRPr="006D0FDE">
        <w:t>-7 лет.</w:t>
      </w:r>
      <w:r w:rsidRPr="006D0FDE">
        <w:rPr>
          <w:spacing w:val="1"/>
        </w:rPr>
        <w:t xml:space="preserve"> </w:t>
      </w:r>
    </w:p>
    <w:p w:rsidR="00DF138F" w:rsidRPr="006D0FDE" w:rsidRDefault="007D3DAE" w:rsidP="007D3DAE">
      <w:r w:rsidRPr="006D0FDE">
        <w:t>Программа</w:t>
      </w:r>
      <w:r w:rsidRPr="006D0FDE">
        <w:rPr>
          <w:spacing w:val="-2"/>
        </w:rPr>
        <w:t xml:space="preserve"> </w:t>
      </w:r>
      <w:r w:rsidRPr="006D0FDE">
        <w:t>рассчитана</w:t>
      </w:r>
      <w:r w:rsidRPr="006D0FDE">
        <w:rPr>
          <w:spacing w:val="-2"/>
        </w:rPr>
        <w:t xml:space="preserve"> </w:t>
      </w:r>
      <w:r w:rsidRPr="006D0FDE">
        <w:t>на</w:t>
      </w:r>
      <w:r w:rsidRPr="006D0FDE">
        <w:rPr>
          <w:spacing w:val="-1"/>
        </w:rPr>
        <w:t xml:space="preserve"> </w:t>
      </w:r>
      <w:r>
        <w:t>96 часов, 3</w:t>
      </w:r>
      <w:r w:rsidRPr="006D0FDE">
        <w:rPr>
          <w:spacing w:val="-1"/>
        </w:rPr>
        <w:t xml:space="preserve"> </w:t>
      </w:r>
      <w:r w:rsidRPr="006D0FDE">
        <w:t>заняти</w:t>
      </w:r>
      <w:r>
        <w:t>я</w:t>
      </w:r>
      <w:r w:rsidRPr="006D0FDE">
        <w:rPr>
          <w:spacing w:val="-2"/>
        </w:rPr>
        <w:t xml:space="preserve"> </w:t>
      </w:r>
      <w:r w:rsidRPr="006D0FDE">
        <w:t>в</w:t>
      </w:r>
      <w:r w:rsidRPr="006D0FDE">
        <w:rPr>
          <w:spacing w:val="-2"/>
        </w:rPr>
        <w:t xml:space="preserve"> </w:t>
      </w:r>
      <w:r>
        <w:t>неделю.</w:t>
      </w:r>
    </w:p>
    <w:sectPr w:rsidR="00DF138F" w:rsidRPr="006D0FDE" w:rsidSect="007D3DAE">
      <w:type w:val="continuous"/>
      <w:pgSz w:w="11910" w:h="16840"/>
      <w:pgMar w:top="0" w:right="280" w:bottom="0" w:left="1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B20D2"/>
    <w:multiLevelType w:val="hybridMultilevel"/>
    <w:tmpl w:val="AED23F40"/>
    <w:lvl w:ilvl="0" w:tplc="CB702B56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86582A">
      <w:numFmt w:val="bullet"/>
      <w:lvlText w:val="•"/>
      <w:lvlJc w:val="left"/>
      <w:pPr>
        <w:ind w:left="1845" w:hanging="164"/>
      </w:pPr>
      <w:rPr>
        <w:rFonts w:hint="default"/>
        <w:lang w:val="ru-RU" w:eastAsia="en-US" w:bidi="ar-SA"/>
      </w:rPr>
    </w:lvl>
    <w:lvl w:ilvl="2" w:tplc="9DA66858">
      <w:numFmt w:val="bullet"/>
      <w:lvlText w:val="•"/>
      <w:lvlJc w:val="left"/>
      <w:pPr>
        <w:ind w:left="3511" w:hanging="164"/>
      </w:pPr>
      <w:rPr>
        <w:rFonts w:hint="default"/>
        <w:lang w:val="ru-RU" w:eastAsia="en-US" w:bidi="ar-SA"/>
      </w:rPr>
    </w:lvl>
    <w:lvl w:ilvl="3" w:tplc="526A44A6">
      <w:numFmt w:val="bullet"/>
      <w:lvlText w:val="•"/>
      <w:lvlJc w:val="left"/>
      <w:pPr>
        <w:ind w:left="5177" w:hanging="164"/>
      </w:pPr>
      <w:rPr>
        <w:rFonts w:hint="default"/>
        <w:lang w:val="ru-RU" w:eastAsia="en-US" w:bidi="ar-SA"/>
      </w:rPr>
    </w:lvl>
    <w:lvl w:ilvl="4" w:tplc="F6AE056A">
      <w:numFmt w:val="bullet"/>
      <w:lvlText w:val="•"/>
      <w:lvlJc w:val="left"/>
      <w:pPr>
        <w:ind w:left="6843" w:hanging="164"/>
      </w:pPr>
      <w:rPr>
        <w:rFonts w:hint="default"/>
        <w:lang w:val="ru-RU" w:eastAsia="en-US" w:bidi="ar-SA"/>
      </w:rPr>
    </w:lvl>
    <w:lvl w:ilvl="5" w:tplc="124EB9FC">
      <w:numFmt w:val="bullet"/>
      <w:lvlText w:val="•"/>
      <w:lvlJc w:val="left"/>
      <w:pPr>
        <w:ind w:left="8509" w:hanging="164"/>
      </w:pPr>
      <w:rPr>
        <w:rFonts w:hint="default"/>
        <w:lang w:val="ru-RU" w:eastAsia="en-US" w:bidi="ar-SA"/>
      </w:rPr>
    </w:lvl>
    <w:lvl w:ilvl="6" w:tplc="8E721398">
      <w:numFmt w:val="bullet"/>
      <w:lvlText w:val="•"/>
      <w:lvlJc w:val="left"/>
      <w:pPr>
        <w:ind w:left="10175" w:hanging="164"/>
      </w:pPr>
      <w:rPr>
        <w:rFonts w:hint="default"/>
        <w:lang w:val="ru-RU" w:eastAsia="en-US" w:bidi="ar-SA"/>
      </w:rPr>
    </w:lvl>
    <w:lvl w:ilvl="7" w:tplc="FEF476E4">
      <w:numFmt w:val="bullet"/>
      <w:lvlText w:val="•"/>
      <w:lvlJc w:val="left"/>
      <w:pPr>
        <w:ind w:left="11840" w:hanging="164"/>
      </w:pPr>
      <w:rPr>
        <w:rFonts w:hint="default"/>
        <w:lang w:val="ru-RU" w:eastAsia="en-US" w:bidi="ar-SA"/>
      </w:rPr>
    </w:lvl>
    <w:lvl w:ilvl="8" w:tplc="866C45B2">
      <w:numFmt w:val="bullet"/>
      <w:lvlText w:val="•"/>
      <w:lvlJc w:val="left"/>
      <w:pPr>
        <w:ind w:left="13506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138F"/>
    <w:rsid w:val="000A3C8A"/>
    <w:rsid w:val="005D6A88"/>
    <w:rsid w:val="006D0FDE"/>
    <w:rsid w:val="007D3DAE"/>
    <w:rsid w:val="00A170A5"/>
    <w:rsid w:val="00DF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59D26"/>
  <w15:docId w15:val="{DA24032C-0C4B-40F4-A733-09059AA7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85"/>
      <w:ind w:left="338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6D0F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SystemX</cp:lastModifiedBy>
  <cp:revision>3</cp:revision>
  <dcterms:created xsi:type="dcterms:W3CDTF">2024-06-18T10:25:00Z</dcterms:created>
  <dcterms:modified xsi:type="dcterms:W3CDTF">2024-07-08T14:07:00Z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</Properties>
</file>