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bookmarkStart w:id="0" w:name="block-10991939"/>
      <w:r w:rsidRPr="008278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8278A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8278AE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</w:t>
      </w:r>
      <w:bookmarkEnd w:id="2"/>
      <w:r w:rsidRPr="008278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78AE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B3" w:rsidRDefault="009566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F964B3" w:rsidRDefault="00F964B3">
      <w:pPr>
        <w:spacing w:after="0"/>
        <w:ind w:left="120"/>
      </w:pPr>
    </w:p>
    <w:p w:rsidR="00F964B3" w:rsidRDefault="00F964B3">
      <w:pPr>
        <w:spacing w:after="0"/>
        <w:ind w:left="120"/>
      </w:pPr>
    </w:p>
    <w:p w:rsidR="00F964B3" w:rsidRDefault="00F964B3">
      <w:pPr>
        <w:spacing w:after="0"/>
        <w:ind w:left="120"/>
      </w:pPr>
    </w:p>
    <w:p w:rsidR="00F964B3" w:rsidRDefault="00F964B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278AE" w:rsidTr="000D4161">
        <w:tc>
          <w:tcPr>
            <w:tcW w:w="3114" w:type="dxa"/>
          </w:tcPr>
          <w:p w:rsidR="00C53FFE" w:rsidRPr="0040209D" w:rsidRDefault="009566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566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566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66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9566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827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27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27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66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66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4E6975" w:rsidRDefault="009566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66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9566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27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66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66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0E6D86" w:rsidRDefault="009566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66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9566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27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95666B">
      <w:pPr>
        <w:spacing w:after="0"/>
        <w:ind w:left="120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‌</w:t>
      </w:r>
    </w:p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1531473)</w:t>
      </w: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964B3" w:rsidRPr="008278AE" w:rsidRDefault="0095666B">
      <w:pPr>
        <w:spacing w:after="0" w:line="408" w:lineRule="auto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8278AE">
        <w:rPr>
          <w:rFonts w:ascii="Calibri" w:hAnsi="Calibri"/>
          <w:color w:val="000000"/>
          <w:sz w:val="28"/>
          <w:lang w:val="ru-RU"/>
        </w:rPr>
        <w:t xml:space="preserve">– </w:t>
      </w:r>
      <w:r w:rsidRPr="008278AE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>
      <w:pPr>
        <w:spacing w:after="0"/>
        <w:ind w:left="120"/>
        <w:jc w:val="center"/>
        <w:rPr>
          <w:lang w:val="ru-RU"/>
        </w:rPr>
      </w:pPr>
    </w:p>
    <w:p w:rsidR="00F964B3" w:rsidRPr="008278AE" w:rsidRDefault="00F964B3" w:rsidP="008278AE">
      <w:pPr>
        <w:spacing w:after="0"/>
        <w:rPr>
          <w:lang w:val="ru-RU"/>
        </w:rPr>
      </w:pPr>
      <w:bookmarkStart w:id="3" w:name="_GoBack"/>
      <w:bookmarkEnd w:id="3"/>
    </w:p>
    <w:p w:rsidR="00F964B3" w:rsidRPr="008278AE" w:rsidRDefault="0095666B">
      <w:pPr>
        <w:spacing w:after="0"/>
        <w:ind w:left="120"/>
        <w:jc w:val="center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efb4b3f-b311-4243-8bdc-9c68fbe3f27d"/>
      <w:r w:rsidRPr="008278A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278AE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8278AE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4"/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8278AE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8278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78AE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F964B3">
      <w:pPr>
        <w:rPr>
          <w:lang w:val="ru-RU"/>
        </w:rPr>
        <w:sectPr w:rsidR="00F964B3" w:rsidRPr="008278AE">
          <w:pgSz w:w="11906" w:h="16383"/>
          <w:pgMar w:top="1134" w:right="850" w:bottom="1134" w:left="1701" w:header="720" w:footer="720" w:gutter="0"/>
          <w:cols w:space="720"/>
        </w:sect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bookmarkStart w:id="6" w:name="block-10991941"/>
      <w:bookmarkEnd w:id="0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8278AE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8278AE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8278AE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8278AE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8278AE">
        <w:rPr>
          <w:rFonts w:ascii="Calibri" w:hAnsi="Calibri"/>
          <w:color w:val="000000"/>
          <w:sz w:val="28"/>
          <w:lang w:val="ru-RU"/>
        </w:rPr>
        <w:t xml:space="preserve">– </w:t>
      </w:r>
      <w:r w:rsidRPr="008278A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8278AE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8278AE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8278AE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8278AE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</w:t>
      </w:r>
      <w:r w:rsidRPr="008278AE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при изучен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</w:t>
      </w:r>
      <w:r w:rsidRPr="008278AE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8278AE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8278AE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8278AE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8278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964B3" w:rsidRPr="008278AE" w:rsidRDefault="00F964B3">
      <w:pPr>
        <w:rPr>
          <w:lang w:val="ru-RU"/>
        </w:rPr>
        <w:sectPr w:rsidR="00F964B3" w:rsidRPr="008278AE">
          <w:pgSz w:w="11906" w:h="16383"/>
          <w:pgMar w:top="1134" w:right="850" w:bottom="1134" w:left="1701" w:header="720" w:footer="720" w:gutter="0"/>
          <w:cols w:space="720"/>
        </w:sect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bookmarkStart w:id="8" w:name="block-10991934"/>
      <w:bookmarkEnd w:id="6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8278AE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8278AE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8278AE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8278AE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коп</w:t>
      </w:r>
      <w:r w:rsidRPr="008278AE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8278AE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8278AE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8278AE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8278AE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8278AE">
        <w:rPr>
          <w:rFonts w:ascii="Times New Roman" w:hAnsi="Times New Roman"/>
          <w:color w:val="000000"/>
          <w:sz w:val="28"/>
          <w:lang w:val="ru-RU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8278AE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8278AE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линой стороны. Длина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8278AE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8278AE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8278AE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8278AE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8278AE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8278AE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8278AE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8278AE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8278AE">
        <w:rPr>
          <w:rFonts w:ascii="Times New Roman" w:hAnsi="Times New Roman"/>
          <w:color w:val="000000"/>
          <w:sz w:val="28"/>
          <w:lang w:val="ru-RU"/>
        </w:rPr>
        <w:t>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8278AE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8278AE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8278AE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8278AE">
        <w:rPr>
          <w:rFonts w:ascii="Times New Roman" w:hAnsi="Times New Roman"/>
          <w:color w:val="000000"/>
          <w:sz w:val="28"/>
          <w:lang w:val="ru-RU"/>
        </w:rPr>
        <w:t>1.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8278AE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8278AE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8278AE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8278AE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8278AE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8278AE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8278AE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8278AE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8278AE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8278AE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8278AE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8278AE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8278AE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8278AE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8278AE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8278AE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8278AE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8278AE">
        <w:rPr>
          <w:rFonts w:ascii="Times New Roman" w:hAnsi="Times New Roman"/>
          <w:color w:val="000000"/>
          <w:sz w:val="28"/>
          <w:lang w:val="ru-RU"/>
        </w:rPr>
        <w:t>массы (</w:t>
      </w:r>
      <w:r w:rsidRPr="008278AE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8278AE">
        <w:rPr>
          <w:rFonts w:ascii="Times New Roman" w:hAnsi="Times New Roman"/>
          <w:color w:val="333333"/>
          <w:sz w:val="28"/>
          <w:lang w:val="ru-RU"/>
        </w:rPr>
        <w:t>)</w:t>
      </w:r>
      <w:r w:rsidRPr="008278A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8278AE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8278AE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8278AE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</w:t>
      </w:r>
      <w:r w:rsidRPr="008278AE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</w:t>
      </w:r>
      <w:r w:rsidRPr="008278AE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Различение, называние прост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8278AE">
        <w:rPr>
          <w:rFonts w:ascii="Calibri" w:hAnsi="Calibri"/>
          <w:color w:val="000000"/>
          <w:sz w:val="28"/>
          <w:lang w:val="ru-RU"/>
        </w:rPr>
        <w:t xml:space="preserve">– </w:t>
      </w:r>
      <w:r w:rsidRPr="008278AE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8278AE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8278AE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8278AE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нные на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8278AE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8278AE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8278AE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8278AE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8278AE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8278AE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8278AE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8278AE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F964B3" w:rsidRPr="008278AE" w:rsidRDefault="00F964B3">
      <w:pPr>
        <w:rPr>
          <w:lang w:val="ru-RU"/>
        </w:rPr>
        <w:sectPr w:rsidR="00F964B3" w:rsidRPr="008278AE">
          <w:pgSz w:w="11906" w:h="16383"/>
          <w:pgMar w:top="1134" w:right="850" w:bottom="1134" w:left="1701" w:header="720" w:footer="720" w:gutter="0"/>
          <w:cols w:space="720"/>
        </w:sect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bookmarkStart w:id="9" w:name="block-10991935"/>
      <w:bookmarkEnd w:id="8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8278AE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8278AE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8278AE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8278AE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8278AE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8278AE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8278AE">
        <w:rPr>
          <w:rFonts w:ascii="Calibri" w:hAnsi="Calibri"/>
          <w:color w:val="000000"/>
          <w:sz w:val="28"/>
          <w:lang w:val="ru-RU"/>
        </w:rPr>
        <w:t xml:space="preserve">– </w:t>
      </w:r>
      <w:r w:rsidRPr="008278A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8278AE">
        <w:rPr>
          <w:rFonts w:ascii="Calibri" w:hAnsi="Calibri"/>
          <w:color w:val="000000"/>
          <w:sz w:val="28"/>
          <w:lang w:val="ru-RU"/>
        </w:rPr>
        <w:t>«</w:t>
      </w:r>
      <w:r w:rsidRPr="008278AE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8278AE">
        <w:rPr>
          <w:rFonts w:ascii="Times New Roman" w:hAnsi="Times New Roman"/>
          <w:color w:val="000000"/>
          <w:sz w:val="28"/>
          <w:lang w:val="ru-RU"/>
        </w:rPr>
        <w:t>сть</w:t>
      </w:r>
      <w:r w:rsidRPr="008278AE">
        <w:rPr>
          <w:rFonts w:ascii="Calibri" w:hAnsi="Calibri"/>
          <w:color w:val="000000"/>
          <w:sz w:val="28"/>
          <w:lang w:val="ru-RU"/>
        </w:rPr>
        <w:t>»</w:t>
      </w:r>
      <w:r w:rsidRPr="008278AE">
        <w:rPr>
          <w:rFonts w:ascii="Times New Roman" w:hAnsi="Times New Roman"/>
          <w:color w:val="000000"/>
          <w:sz w:val="28"/>
          <w:lang w:val="ru-RU"/>
        </w:rPr>
        <w:t>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8278AE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278AE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8278AE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8278AE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8278AE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самос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тоятельно составлять тексты заданий, аналогичные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8278AE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8278AE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8278AE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8278AE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8278AE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8278AE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8278AE">
        <w:rPr>
          <w:rFonts w:ascii="Calibri" w:hAnsi="Calibri"/>
          <w:color w:val="000000"/>
          <w:sz w:val="28"/>
          <w:lang w:val="ru-RU"/>
        </w:rPr>
        <w:t xml:space="preserve">– </w:t>
      </w:r>
      <w:r w:rsidRPr="008278A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8278AE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8278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8278AE">
        <w:rPr>
          <w:rFonts w:ascii="Times New Roman" w:hAnsi="Times New Roman"/>
          <w:color w:val="333333"/>
          <w:sz w:val="28"/>
          <w:lang w:val="ru-RU"/>
        </w:rPr>
        <w:t>«</w:t>
      </w:r>
      <w:r w:rsidRPr="008278AE">
        <w:rPr>
          <w:rFonts w:ascii="Times New Roman" w:hAnsi="Times New Roman"/>
          <w:color w:val="000000"/>
          <w:sz w:val="28"/>
          <w:lang w:val="ru-RU"/>
        </w:rPr>
        <w:t>между</w:t>
      </w:r>
      <w:r w:rsidRPr="008278AE">
        <w:rPr>
          <w:rFonts w:ascii="Times New Roman" w:hAnsi="Times New Roman"/>
          <w:color w:val="333333"/>
          <w:sz w:val="28"/>
          <w:lang w:val="ru-RU"/>
        </w:rPr>
        <w:t>»</w:t>
      </w:r>
      <w:r w:rsidRPr="008278AE">
        <w:rPr>
          <w:rFonts w:ascii="Times New Roman" w:hAnsi="Times New Roman"/>
          <w:color w:val="000000"/>
          <w:sz w:val="28"/>
          <w:lang w:val="ru-RU"/>
        </w:rPr>
        <w:t>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8278AE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8278AE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278A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8278AE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8278AE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8278AE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8278AE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»;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ть геометрические фигуры: прямой угол,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и дел</w:t>
      </w:r>
      <w:r w:rsidRPr="008278AE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8278AE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8278AE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8278AE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8278AE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8278AE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8278AE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8278AE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8278AE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8278AE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логические рассуждени</w:t>
      </w:r>
      <w:r w:rsidRPr="008278AE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8278AE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8278AE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F964B3" w:rsidRPr="008278AE" w:rsidRDefault="00F964B3">
      <w:pPr>
        <w:spacing w:after="0" w:line="264" w:lineRule="auto"/>
        <w:ind w:left="120"/>
        <w:jc w:val="both"/>
        <w:rPr>
          <w:lang w:val="ru-RU"/>
        </w:rPr>
      </w:pPr>
    </w:p>
    <w:p w:rsidR="00F964B3" w:rsidRPr="008278AE" w:rsidRDefault="0095666B">
      <w:pPr>
        <w:spacing w:after="0" w:line="264" w:lineRule="auto"/>
        <w:ind w:left="12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8278AE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8278AE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8278AE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8278AE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8278AE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8278AE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8278AE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8278AE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8278AE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8278AE">
        <w:rPr>
          <w:rFonts w:ascii="Times New Roman" w:hAnsi="Times New Roman"/>
          <w:color w:val="000000"/>
          <w:sz w:val="28"/>
          <w:lang w:val="ru-RU"/>
        </w:rPr>
        <w:t>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8278AE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8278AE">
        <w:rPr>
          <w:rFonts w:ascii="Times New Roman" w:hAnsi="Times New Roman"/>
          <w:color w:val="000000"/>
          <w:sz w:val="28"/>
          <w:lang w:val="ru-RU"/>
        </w:rPr>
        <w:t xml:space="preserve">утверждение (вывод), строить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8278AE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8278AE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8278AE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F964B3" w:rsidRPr="008278AE" w:rsidRDefault="0095666B">
      <w:pPr>
        <w:spacing w:after="0" w:line="264" w:lineRule="auto"/>
        <w:ind w:firstLine="600"/>
        <w:jc w:val="both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.</w:t>
      </w:r>
    </w:p>
    <w:p w:rsidR="00F964B3" w:rsidRPr="008278AE" w:rsidRDefault="00F964B3">
      <w:pPr>
        <w:rPr>
          <w:lang w:val="ru-RU"/>
        </w:rPr>
        <w:sectPr w:rsidR="00F964B3" w:rsidRPr="008278AE">
          <w:pgSz w:w="11906" w:h="16383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bookmarkStart w:id="10" w:name="block-10991936"/>
      <w:bookmarkEnd w:id="9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F964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F964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F964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F964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8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bookmarkStart w:id="11" w:name="block-10991937"/>
      <w:bookmarkEnd w:id="10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F964B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</w:t>
            </w:r>
            <w:r>
              <w:rPr>
                <w:rFonts w:ascii="Times New Roman" w:hAnsi="Times New Roman"/>
                <w:color w:val="000000"/>
                <w:sz w:val="24"/>
              </w:rPr>
              <w:t>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Справа.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проверка результата сравнения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Компоненты действия, запись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F964B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чисел в пределах 100. Числовое выражение со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 действия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многоугольник,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Протиположные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F964B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граммом; отношение «тяжелее/легче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3290"/>
        <w:gridCol w:w="921"/>
        <w:gridCol w:w="1786"/>
        <w:gridCol w:w="1853"/>
        <w:gridCol w:w="1382"/>
        <w:gridCol w:w="4137"/>
      </w:tblGrid>
      <w:tr w:rsidR="00F964B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до 1000: установление закономерности в последовательности, 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действий в числовом выражении (со скобками),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умножения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964B3" w:rsidRDefault="0095666B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 сравнения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/двухшаговые)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массе.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многозначного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Таблица: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в 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и проверка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ответов на вопросы,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фигур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окружающем 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электронными техническими средствами. Применение 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построения геометрической фигуры,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"Письменные вычисления"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представлений о периметре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964B3" w:rsidRDefault="0095666B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заданными измерениями) с помощью чертежных инструментов: ли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Pr="008278AE" w:rsidRDefault="0095666B">
      <w:pPr>
        <w:spacing w:after="0"/>
        <w:ind w:left="120"/>
        <w:rPr>
          <w:lang w:val="ru-RU"/>
        </w:rPr>
      </w:pPr>
      <w:bookmarkStart w:id="12" w:name="block-10991938"/>
      <w:bookmarkEnd w:id="11"/>
      <w:r w:rsidRPr="00827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964B3" w:rsidRDefault="0095666B">
      <w:pPr>
        <w:spacing w:after="0"/>
        <w:ind w:left="120"/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F964B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F964B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F964B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двузначного числа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илограммом и граммом; отношение «тяжелее/легче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F964B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4B3" w:rsidRDefault="00F96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B3" w:rsidRDefault="00F964B3"/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задачи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</w:t>
            </w: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</w:tr>
      <w:tr w:rsidR="00F964B3" w:rsidRPr="008278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64B3" w:rsidRDefault="00F964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7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F96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Pr="008278AE" w:rsidRDefault="0095666B">
            <w:pPr>
              <w:spacing w:after="0"/>
              <w:ind w:left="135"/>
              <w:rPr>
                <w:lang w:val="ru-RU"/>
              </w:rPr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 w:rsidRPr="00827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64B3" w:rsidRDefault="00956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B3" w:rsidRDefault="00F964B3"/>
        </w:tc>
      </w:tr>
    </w:tbl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F964B3">
      <w:pPr>
        <w:sectPr w:rsidR="00F96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4B3" w:rsidRDefault="0095666B">
      <w:pPr>
        <w:spacing w:after="0"/>
        <w:ind w:left="120"/>
      </w:pPr>
      <w:bookmarkStart w:id="13" w:name="block-109919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64B3" w:rsidRDefault="009566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64B3" w:rsidRPr="008278AE" w:rsidRDefault="0095666B">
      <w:pPr>
        <w:spacing w:after="0" w:line="480" w:lineRule="auto"/>
        <w:ind w:left="120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7e61753f-514e-40fe-996f-253694acfacb"/>
      <w:r w:rsidRPr="008278AE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4 класс/ Моро М.И., Бантова </w:t>
      </w:r>
      <w:r w:rsidRPr="008278AE">
        <w:rPr>
          <w:rFonts w:ascii="Times New Roman" w:hAnsi="Times New Roman"/>
          <w:color w:val="000000"/>
          <w:sz w:val="28"/>
          <w:lang w:val="ru-RU"/>
        </w:rPr>
        <w:t>М.А., Бельтюкова Г.В. и другие, Акционерное общество «Издательство «Просвещение»</w:t>
      </w:r>
      <w:bookmarkEnd w:id="14"/>
      <w:r w:rsidRPr="008278A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64B3" w:rsidRPr="008278AE" w:rsidRDefault="0095666B">
      <w:pPr>
        <w:spacing w:after="0" w:line="480" w:lineRule="auto"/>
        <w:ind w:left="120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fd16b47-1eb9-4d72-bbe7-a63ca90c7a6e"/>
      <w:r w:rsidRPr="008278AE">
        <w:rPr>
          <w:rFonts w:ascii="Times New Roman" w:hAnsi="Times New Roman"/>
          <w:color w:val="000000"/>
          <w:sz w:val="28"/>
          <w:lang w:val="ru-RU"/>
        </w:rPr>
        <w:t>Проверочные работы 4класс/С.И.Волкова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,И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 xml:space="preserve">здательство "Просвещение",Рабочая тетрадь(в 2 частях) М.И.Моро,С.И.Волкова,Издательство "Просвещение",Тренажёр по математике 4класс </w:t>
      </w:r>
      <w:r w:rsidRPr="008278AE">
        <w:rPr>
          <w:rFonts w:ascii="Times New Roman" w:hAnsi="Times New Roman"/>
          <w:color w:val="000000"/>
          <w:sz w:val="28"/>
          <w:lang w:val="ru-RU"/>
        </w:rPr>
        <w:t>,Н.Ю.Погорелова,Издательство "Экзамен, ВПР- Е.В.Волкова,Р.В.Бубнова, издательство "Экзамен"</w:t>
      </w:r>
      <w:bookmarkEnd w:id="15"/>
      <w:r w:rsidRPr="008278AE">
        <w:rPr>
          <w:rFonts w:ascii="Times New Roman" w:hAnsi="Times New Roman"/>
          <w:color w:val="000000"/>
          <w:sz w:val="28"/>
          <w:lang w:val="ru-RU"/>
        </w:rPr>
        <w:t>‌</w:t>
      </w:r>
    </w:p>
    <w:p w:rsidR="00F964B3" w:rsidRPr="008278AE" w:rsidRDefault="0095666B">
      <w:pPr>
        <w:spacing w:after="0"/>
        <w:ind w:left="120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B3" w:rsidRPr="008278AE" w:rsidRDefault="0095666B">
      <w:pPr>
        <w:spacing w:after="0" w:line="480" w:lineRule="auto"/>
        <w:ind w:left="120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64B3" w:rsidRPr="008278AE" w:rsidRDefault="0095666B">
      <w:pPr>
        <w:spacing w:after="0" w:line="480" w:lineRule="auto"/>
        <w:ind w:left="120"/>
        <w:rPr>
          <w:lang w:val="ru-RU"/>
        </w:rPr>
      </w:pPr>
      <w:r w:rsidRPr="008278AE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4ccd20f5-4b97-462e-8469-dea56de20829"/>
      <w:r w:rsidRPr="008278AE">
        <w:rPr>
          <w:rFonts w:ascii="Times New Roman" w:hAnsi="Times New Roman"/>
          <w:color w:val="000000"/>
          <w:sz w:val="28"/>
          <w:lang w:val="ru-RU"/>
        </w:rPr>
        <w:t>Поурочные разработки по математике 4 класс</w:t>
      </w:r>
      <w:proofErr w:type="gramStart"/>
      <w:r w:rsidRPr="008278AE">
        <w:rPr>
          <w:rFonts w:ascii="Times New Roman" w:hAnsi="Times New Roman"/>
          <w:color w:val="000000"/>
          <w:sz w:val="28"/>
          <w:lang w:val="ru-RU"/>
        </w:rPr>
        <w:t>,Т</w:t>
      </w:r>
      <w:proofErr w:type="gramEnd"/>
      <w:r w:rsidRPr="008278AE">
        <w:rPr>
          <w:rFonts w:ascii="Times New Roman" w:hAnsi="Times New Roman"/>
          <w:color w:val="000000"/>
          <w:sz w:val="28"/>
          <w:lang w:val="ru-RU"/>
        </w:rPr>
        <w:t>.Н.Ситникова,И.Ф.Яценко,Издательство "Вако"</w:t>
      </w:r>
      <w:bookmarkEnd w:id="16"/>
      <w:r w:rsidRPr="008278A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64B3" w:rsidRPr="008278AE" w:rsidRDefault="00F964B3">
      <w:pPr>
        <w:spacing w:after="0"/>
        <w:ind w:left="120"/>
        <w:rPr>
          <w:lang w:val="ru-RU"/>
        </w:rPr>
      </w:pPr>
    </w:p>
    <w:p w:rsidR="00F964B3" w:rsidRPr="008278AE" w:rsidRDefault="0095666B">
      <w:pPr>
        <w:spacing w:after="0" w:line="480" w:lineRule="auto"/>
        <w:ind w:left="120"/>
        <w:rPr>
          <w:lang w:val="ru-RU"/>
        </w:rPr>
      </w:pPr>
      <w:r w:rsidRPr="008278A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Pr="008278AE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F964B3" w:rsidRDefault="009566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c563541b-dafa-4bd9-a500-57d2c647696a"/>
      <w:proofErr w:type="gramStart"/>
      <w:r>
        <w:rPr>
          <w:rFonts w:ascii="Times New Roman" w:hAnsi="Times New Roman"/>
          <w:color w:val="000000"/>
          <w:sz w:val="28"/>
        </w:rPr>
        <w:t>httr :</w:t>
      </w:r>
      <w:proofErr w:type="gramEnd"/>
      <w:r>
        <w:rPr>
          <w:rFonts w:ascii="Times New Roman" w:hAnsi="Times New Roman"/>
          <w:color w:val="000000"/>
          <w:sz w:val="28"/>
        </w:rPr>
        <w:t>//nsportal.ru , http://www.ndce.edu.ru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964B3" w:rsidRDefault="00F964B3">
      <w:pPr>
        <w:sectPr w:rsidR="00F964B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95666B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411C"/>
    <w:multiLevelType w:val="multilevel"/>
    <w:tmpl w:val="2474C8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257310"/>
    <w:multiLevelType w:val="multilevel"/>
    <w:tmpl w:val="197E60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64B3"/>
    <w:rsid w:val="008278AE"/>
    <w:rsid w:val="0095666B"/>
    <w:rsid w:val="00F9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145</Pages>
  <Words>25341</Words>
  <Characters>144447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Usver</cp:lastModifiedBy>
  <cp:revision>3</cp:revision>
  <dcterms:created xsi:type="dcterms:W3CDTF">2023-10-23T17:35:00Z</dcterms:created>
  <dcterms:modified xsi:type="dcterms:W3CDTF">2023-10-23T17:37:00Z</dcterms:modified>
</cp:coreProperties>
</file>