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BD" w:rsidRDefault="00E30EBD" w:rsidP="00E30E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 ОБЩЕОБРАЗОВАТЕЛЬНОЕ  УЧРЕЖДЕНИЕ</w:t>
      </w:r>
    </w:p>
    <w:p w:rsidR="00E30EBD" w:rsidRDefault="00E30EBD" w:rsidP="00E30E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"СРЕДНЯЯ ШКОЛА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РОСТНОЕ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"</w:t>
      </w:r>
    </w:p>
    <w:p w:rsidR="00E30EBD" w:rsidRDefault="00E30EBD" w:rsidP="00E30EBD"/>
    <w:p w:rsidR="00E30EBD" w:rsidRDefault="00E30EBD" w:rsidP="00E30EBD"/>
    <w:p w:rsidR="00E30EBD" w:rsidRDefault="00E30EBD" w:rsidP="00E30EBD"/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Рассмотрено.                                       Согласовано.                              Утверждаю.</w:t>
      </w:r>
    </w:p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МО                           Заместитель директора               Директор школы</w:t>
      </w:r>
    </w:p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                                по УВР:    ___________               Приказ № ______</w:t>
      </w:r>
    </w:p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 ____"  _____ 2023г.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Дымовских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Л.А./           от "_____" _____ 2023г.  </w:t>
      </w:r>
    </w:p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 /Копытина Е.И./                                                                     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Ктоян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А.К./</w:t>
      </w:r>
    </w:p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КТП</w:t>
      </w:r>
    </w:p>
    <w:p w:rsidR="00E30EBD" w:rsidRDefault="00A72ED1" w:rsidP="00E30E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E30EBD" w:rsidRDefault="00E30EBD" w:rsidP="00E30E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8 классе</w:t>
      </w: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76DA" w:rsidRDefault="008276DA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в неделю- 3 часа</w:t>
      </w: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</w:t>
      </w:r>
      <w:r w:rsidR="00A72ED1">
        <w:rPr>
          <w:rFonts w:ascii="Times New Roman" w:hAnsi="Times New Roman" w:cs="Times New Roman"/>
          <w:b/>
          <w:sz w:val="28"/>
          <w:szCs w:val="28"/>
        </w:rPr>
        <w:t>личество часов за год- 102 часа</w:t>
      </w: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 Копытина Елена Ивановна</w:t>
      </w:r>
    </w:p>
    <w:p w:rsidR="00E30EBD" w:rsidRDefault="00E30EBD" w:rsidP="00E30E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0EBD" w:rsidRDefault="00E30EBD" w:rsidP="00E30EBD">
      <w:pPr>
        <w:jc w:val="center"/>
        <w:rPr>
          <w:b/>
          <w:sz w:val="28"/>
          <w:szCs w:val="28"/>
        </w:rPr>
      </w:pPr>
    </w:p>
    <w:p w:rsidR="00E30EBD" w:rsidRDefault="00E30EBD" w:rsidP="00E30EBD">
      <w:pPr>
        <w:jc w:val="center"/>
        <w:rPr>
          <w:b/>
          <w:sz w:val="28"/>
          <w:szCs w:val="28"/>
        </w:rPr>
      </w:pPr>
    </w:p>
    <w:p w:rsidR="00E30EBD" w:rsidRDefault="00E30EBD" w:rsidP="00E30EBD">
      <w:pPr>
        <w:spacing w:after="0" w:line="240" w:lineRule="auto"/>
        <w:jc w:val="right"/>
        <w:rPr>
          <w:b/>
          <w:sz w:val="28"/>
          <w:szCs w:val="28"/>
        </w:rPr>
      </w:pPr>
    </w:p>
    <w:p w:rsidR="00C33709" w:rsidRDefault="00C33709" w:rsidP="00E30EBD">
      <w:pPr>
        <w:spacing w:after="0" w:line="240" w:lineRule="auto"/>
        <w:jc w:val="right"/>
        <w:rPr>
          <w:b/>
          <w:sz w:val="28"/>
          <w:szCs w:val="28"/>
        </w:rPr>
      </w:pPr>
    </w:p>
    <w:p w:rsidR="00C33709" w:rsidRDefault="00C33709" w:rsidP="00E30EBD">
      <w:pPr>
        <w:spacing w:after="0" w:line="240" w:lineRule="auto"/>
        <w:jc w:val="right"/>
        <w:rPr>
          <w:b/>
          <w:sz w:val="28"/>
          <w:szCs w:val="28"/>
        </w:rPr>
      </w:pPr>
    </w:p>
    <w:p w:rsidR="00E30EBD" w:rsidRDefault="00E30EBD" w:rsidP="00E30EB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Приложение к рабочей программе СОО</w:t>
      </w:r>
    </w:p>
    <w:p w:rsidR="00E30EBD" w:rsidRDefault="00A72ED1" w:rsidP="00E30EB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предмету «Русский язык</w:t>
      </w:r>
      <w:r w:rsidR="00E30EBD">
        <w:rPr>
          <w:rFonts w:ascii="Times New Roman" w:eastAsia="Times New Roman" w:hAnsi="Times New Roman"/>
          <w:b/>
          <w:sz w:val="24"/>
          <w:szCs w:val="24"/>
        </w:rPr>
        <w:t>»  для 8  класса (102 часа).</w:t>
      </w:r>
    </w:p>
    <w:p w:rsidR="00767900" w:rsidRDefault="00767900" w:rsidP="00E30EB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212" w:type="dxa"/>
        <w:tblInd w:w="-181" w:type="dxa"/>
        <w:tblLayout w:type="fixed"/>
        <w:tblLook w:val="04A0"/>
      </w:tblPr>
      <w:tblGrid>
        <w:gridCol w:w="998"/>
        <w:gridCol w:w="5670"/>
        <w:gridCol w:w="992"/>
        <w:gridCol w:w="851"/>
        <w:gridCol w:w="1701"/>
      </w:tblGrid>
      <w:tr w:rsidR="00767900" w:rsidRPr="00767900" w:rsidTr="008C1611">
        <w:trPr>
          <w:trHeight w:val="51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767900" w:rsidRPr="00767900" w:rsidTr="008C1611">
        <w:trPr>
          <w:trHeight w:val="24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BD7077" w:rsidRDefault="00767900" w:rsidP="00767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7900" w:rsidRPr="00BD7077" w:rsidRDefault="00767900" w:rsidP="00767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BD7077" w:rsidRDefault="00767900" w:rsidP="00767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00" w:rsidRPr="00767900" w:rsidTr="00767900">
        <w:trPr>
          <w:trHeight w:val="273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русского языка в современном мире</w:t>
            </w: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. (1ч.)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пройденного</w:t>
            </w:r>
            <w:proofErr w:type="gramEnd"/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5-7 классах (6 +2)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72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Фонетика и графика. Орфография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4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Морфология и синтаксис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текста. Стили речи.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Сочинение по картине И.Левитана «Осенний день. Сокольники» (Упр.74)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Устное описание Триумфальной арки по фотографии (Упр.79)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00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№1 по теме «Повторение </w:t>
            </w:r>
            <w:proofErr w:type="gramStart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в 5-7 классах»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Синтаксис. Пунктуация. Словосочетание</w:t>
            </w: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. (3 ч.)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Строение словосочетаний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4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Виды связи  в словосочетании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4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Грамматическое значение словосочетаний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 (3+1)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Строение и грамматическое значение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92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Интонация предложения. Характеристика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Логическое ударение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Описание памятника архитектуры. (Упр.143,144)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предложения. </w:t>
            </w:r>
          </w:p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члены предложения. (8+1)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Подлежащее.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4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Сказуемое. Простое глагольное сказуемое.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Составные сказуемые. Составное глагольное сказуемое.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Составное именное  сказуемое.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Выражение именной части составного именного сказуемого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3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сказуемым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00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«Главные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№2 по теме «Главные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Сжатое изложение по тексту упр.189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Второстепенные члены предложения (6+3)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изложению на тему «Русский язык» (Упр.213)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Написание изложения на тему «Русский язык» (упр.213)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16.11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Обстоятельство.   Основные виды обстоятельств.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Обстоятельства, выраженные сравнительными оборотами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Ораторская (публичная</w:t>
            </w:r>
            <w:proofErr w:type="gramStart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речь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00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«Второстепенные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Односоставные предложения (7+3)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группы односоставных предложений. Предложения определённо-личные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неопределённо-личные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неопределённо-личные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Подготовка к сочинению по картине К. </w:t>
            </w:r>
            <w:proofErr w:type="spellStart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«Мартовское солнце» (Упр.278)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Написание сочинения по картине К.  </w:t>
            </w:r>
            <w:proofErr w:type="spellStart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 «Мартовское солнце»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«Односоставные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Изложение текста (упр.289)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Неполные предложения (3ч.)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Понятие о неполных предложениях.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 3  по теме «Односоставные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Неполные предложения в диалоге.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однородные члены (9+3)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11.01.2024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Рассуждение (Упр.344,346)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с однородными членами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«Однородные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 4 по теме «Однородные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сочинению по картине Ф Васильева «Мокрый луг»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00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Написание сочинения по картине Ф Васильева «Мокрый луг»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обособленными членами (14+4)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 и приложения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 и приложения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определения, выраженные причастными оборотами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Особенности обособления приложений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«Обособленные определения и приложения»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«Обособленные определения и приложения»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сочинению – рассуждению на морально – этическую тему. (Упр.416)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Написание сочинения – рассуждения на морально – этическую тему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«Обособленные обстоятельства»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с обособленными членами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предложения. Разделительные и выделительные знаки препинания.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по теме «Обособленные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  5 по теме «Обособленные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изложению «Суворов» (Упр.413)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Написание изложения «Суворов» (Упр.413)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обращениями, вводными словами и междометиями (9+2)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Обращение и знаки препинания при нём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Обращение и знаки препинания при нём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Вводные слова и вводные предложения. 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Вводные слова и вводные предложения. 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сжатому изложению. (Упр.440)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Написание сжатого изложения.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Водные слова и вводные предложения. Предложения с междометиями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«Предложения с обращениями, водными словами и междометиями»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00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  6 по теме «Предложения с обращениями, водными словами и междометиями»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передачи чужой речи. Прямая и косвенная речь (6+2)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речью. Знаки препинания в них.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речью. Замена прямой речи косвенной.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речью. Замена прямой речи косвенной.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Цитаты и знаки препинания при них.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изложению (Упр.490)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Написание изложения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«Способы передачи чужой речи. Прямая и косвенная речь»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76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 8 классе. (8 +1)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Повторение тем «Словосочетание»,  «Двусоставное предложение», «Односоставные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Повторение тем «Однородные члены предложения», «Предложения с обособленными членами», «Предложения с уточняющими членами предложения».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 « Предложения с обращениями, </w:t>
            </w:r>
            <w:r w:rsidRPr="00767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вводными словами и  междометиями», «Способы передачи чужой речи».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Развитие речи. Сжатое изложение (Упр.525)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7900" w:rsidRPr="00767900" w:rsidTr="00767900">
        <w:trPr>
          <w:trHeight w:val="43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Подведение итогов года.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7900" w:rsidRPr="00767900" w:rsidRDefault="00767900" w:rsidP="007679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67900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00" w:rsidRPr="00767900" w:rsidRDefault="00767900" w:rsidP="0076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67900" w:rsidRDefault="00767900" w:rsidP="00E30EB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767900" w:rsidRDefault="00767900" w:rsidP="00E30EB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E30EBD" w:rsidRDefault="00E30EBD" w:rsidP="00E30E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EBD" w:rsidRDefault="00E30EBD" w:rsidP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sectPr w:rsidR="00E30EBD" w:rsidSect="0078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C6832"/>
    <w:rsid w:val="00215A5D"/>
    <w:rsid w:val="004E6D0F"/>
    <w:rsid w:val="00767900"/>
    <w:rsid w:val="007827AE"/>
    <w:rsid w:val="008276DA"/>
    <w:rsid w:val="008C1611"/>
    <w:rsid w:val="009726E2"/>
    <w:rsid w:val="00A72ED1"/>
    <w:rsid w:val="00AC6832"/>
    <w:rsid w:val="00BD7077"/>
    <w:rsid w:val="00C33709"/>
    <w:rsid w:val="00D8608A"/>
    <w:rsid w:val="00DD5815"/>
    <w:rsid w:val="00E30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2023-09-02T20:27:00Z</dcterms:created>
  <dcterms:modified xsi:type="dcterms:W3CDTF">2023-10-23T19:53:00Z</dcterms:modified>
</cp:coreProperties>
</file>